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361D" w14:textId="77777777" w:rsidR="00141FD8" w:rsidRPr="00C63896" w:rsidRDefault="00141FD8" w:rsidP="00141FD8">
      <w:pPr>
        <w:jc w:val="center"/>
        <w:rPr>
          <w:rFonts w:ascii="Open Sans" w:hAnsi="Open Sans" w:cs="Open Sans"/>
          <w:b/>
        </w:rPr>
      </w:pPr>
      <w:r w:rsidRPr="00C63896">
        <w:rPr>
          <w:rFonts w:ascii="Open Sans" w:hAnsi="Open Sans" w:cs="Open Sans"/>
          <w:b/>
        </w:rPr>
        <w:t>PLEASE DO NOT SEND A COPY OF THE INSTRUCTIONS IN WITH YOUR APPLICATION</w:t>
      </w:r>
    </w:p>
    <w:p w14:paraId="672A6659" w14:textId="77777777" w:rsidR="00141FD8" w:rsidRPr="00C63896" w:rsidRDefault="00141FD8" w:rsidP="00141FD8">
      <w:pPr>
        <w:rPr>
          <w:rFonts w:ascii="Open Sans" w:hAnsi="Open Sans" w:cs="Open Sans"/>
        </w:rPr>
      </w:pPr>
    </w:p>
    <w:p w14:paraId="2313E2EE" w14:textId="77777777" w:rsidR="00141FD8" w:rsidRPr="00C63896" w:rsidRDefault="00141FD8" w:rsidP="00141FD8">
      <w:pPr>
        <w:rPr>
          <w:rFonts w:ascii="Open Sans" w:hAnsi="Open Sans" w:cs="Open Sans"/>
        </w:rPr>
      </w:pPr>
      <w:r w:rsidRPr="00C63896">
        <w:rPr>
          <w:rFonts w:ascii="Open Sans" w:hAnsi="Open Sans" w:cs="Open Sans"/>
        </w:rPr>
        <w:t xml:space="preserve">If you have any questions while filling out this permit application form, </w:t>
      </w:r>
      <w:r w:rsidR="00FC1242" w:rsidRPr="00C63896">
        <w:rPr>
          <w:rFonts w:ascii="Open Sans" w:hAnsi="Open Sans" w:cs="Open Sans"/>
        </w:rPr>
        <w:t>you may</w:t>
      </w:r>
      <w:r w:rsidRPr="00C63896">
        <w:rPr>
          <w:rFonts w:ascii="Open Sans" w:hAnsi="Open Sans" w:cs="Open Sans"/>
        </w:rPr>
        <w:t xml:space="preserve"> contact the Bureau of Air Quality, </w:t>
      </w:r>
      <w:r w:rsidR="00C03A38">
        <w:rPr>
          <w:rFonts w:ascii="Open Sans" w:hAnsi="Open Sans" w:cs="Open Sans"/>
        </w:rPr>
        <w:t>Air Permitting</w:t>
      </w:r>
      <w:r w:rsidRPr="00C63896">
        <w:rPr>
          <w:rFonts w:ascii="Open Sans" w:hAnsi="Open Sans" w:cs="Open Sans"/>
        </w:rPr>
        <w:t xml:space="preserve"> Division by calling (803) 898-4123.</w:t>
      </w:r>
    </w:p>
    <w:p w14:paraId="0A37501D" w14:textId="77777777" w:rsidR="00141FD8" w:rsidRPr="00C63896" w:rsidRDefault="00141FD8" w:rsidP="00141FD8">
      <w:pPr>
        <w:rPr>
          <w:rFonts w:ascii="Open Sans" w:hAnsi="Open Sans" w:cs="Open Sans"/>
        </w:rPr>
      </w:pPr>
    </w:p>
    <w:p w14:paraId="2D0584A5" w14:textId="72115B38" w:rsidR="00483B7F" w:rsidRDefault="00930FE9" w:rsidP="00141FD8">
      <w:pPr>
        <w:rPr>
          <w:rFonts w:ascii="Open Sans" w:hAnsi="Open Sans" w:cs="Open Sans"/>
        </w:rPr>
      </w:pPr>
      <w:r w:rsidRPr="00C63896">
        <w:rPr>
          <w:rFonts w:ascii="Open Sans" w:hAnsi="Open Sans" w:cs="Open Sans"/>
        </w:rPr>
        <w:t xml:space="preserve">This application is for </w:t>
      </w:r>
      <w:r w:rsidR="00FC1242" w:rsidRPr="00C63896">
        <w:rPr>
          <w:rFonts w:ascii="Open Sans" w:hAnsi="Open Sans" w:cs="Open Sans"/>
        </w:rPr>
        <w:t xml:space="preserve">a facility </w:t>
      </w:r>
      <w:r w:rsidRPr="00C63896">
        <w:rPr>
          <w:rFonts w:ascii="Open Sans" w:hAnsi="Open Sans" w:cs="Open Sans"/>
        </w:rPr>
        <w:t xml:space="preserve">requesting to </w:t>
      </w:r>
      <w:r w:rsidR="00FC1242" w:rsidRPr="00C63896">
        <w:rPr>
          <w:rFonts w:ascii="Open Sans" w:hAnsi="Open Sans" w:cs="Open Sans"/>
        </w:rPr>
        <w:t xml:space="preserve">construct and/or operate under </w:t>
      </w:r>
      <w:r w:rsidRPr="00C63896">
        <w:rPr>
          <w:rFonts w:ascii="Open Sans" w:hAnsi="Open Sans" w:cs="Open Sans"/>
        </w:rPr>
        <w:t xml:space="preserve">the </w:t>
      </w:r>
      <w:hyperlink r:id="rId11" w:history="1">
        <w:r w:rsidRPr="00D8090A">
          <w:rPr>
            <w:rStyle w:val="Hyperlink"/>
            <w:rFonts w:ascii="Open Sans" w:hAnsi="Open Sans" w:cs="Open Sans"/>
          </w:rPr>
          <w:t xml:space="preserve">Registration Permit for </w:t>
        </w:r>
        <w:r w:rsidR="001838DC" w:rsidRPr="00D8090A">
          <w:rPr>
            <w:rStyle w:val="Hyperlink"/>
            <w:rFonts w:ascii="Open Sans" w:hAnsi="Open Sans" w:cs="Open Sans"/>
          </w:rPr>
          <w:t>Surface Finishing</w:t>
        </w:r>
        <w:r w:rsidRPr="00D8090A">
          <w:rPr>
            <w:rStyle w:val="Hyperlink"/>
            <w:rFonts w:ascii="Open Sans" w:hAnsi="Open Sans" w:cs="Open Sans"/>
          </w:rPr>
          <w:t xml:space="preserve"> Operations</w:t>
        </w:r>
      </w:hyperlink>
      <w:r w:rsidR="00FC1242" w:rsidRPr="00C63896">
        <w:rPr>
          <w:rFonts w:ascii="Open Sans" w:hAnsi="Open Sans" w:cs="Open Sans"/>
        </w:rPr>
        <w:t xml:space="preserve">. </w:t>
      </w:r>
      <w:r w:rsidR="00483B7F" w:rsidRPr="00483B7F">
        <w:rPr>
          <w:rFonts w:ascii="Open Sans" w:hAnsi="Open Sans" w:cs="Open Sans"/>
        </w:rPr>
        <w:t>This registration permit applies to surface finishing operations such as surface coating and/or surface preparation. Activities covered under this permit include</w:t>
      </w:r>
      <w:r w:rsidR="00814DF0">
        <w:rPr>
          <w:rFonts w:ascii="Open Sans" w:hAnsi="Open Sans" w:cs="Open Sans"/>
        </w:rPr>
        <w:t xml:space="preserve"> </w:t>
      </w:r>
      <w:r w:rsidR="00483B7F" w:rsidRPr="00483B7F">
        <w:rPr>
          <w:rFonts w:ascii="Open Sans" w:hAnsi="Open Sans" w:cs="Open Sans"/>
        </w:rPr>
        <w:t>but are not limited to: coating preparation/mixing, coating application, and cleanup of coating application equipment, adhesive application, abrasive blasting, welding operations, stationary combustion sources, and other miscellaneous activities such as cutting, grinding, etc. associated with the coating operations.</w:t>
      </w:r>
    </w:p>
    <w:p w14:paraId="28278899" w14:textId="77777777" w:rsidR="00483B7F" w:rsidRDefault="00483B7F" w:rsidP="00141FD8">
      <w:pPr>
        <w:rPr>
          <w:rFonts w:ascii="Open Sans" w:hAnsi="Open Sans" w:cs="Open Sans"/>
        </w:rPr>
      </w:pPr>
    </w:p>
    <w:p w14:paraId="67F4DD08" w14:textId="55E2DAA1" w:rsidR="00141FD8" w:rsidRDefault="00141FD8" w:rsidP="00141FD8">
      <w:pPr>
        <w:rPr>
          <w:rFonts w:ascii="Open Sans" w:hAnsi="Open Sans" w:cs="Open Sans"/>
        </w:rPr>
      </w:pPr>
      <w:r w:rsidRPr="00C63896">
        <w:rPr>
          <w:rFonts w:ascii="Open Sans" w:hAnsi="Open Sans" w:cs="Open Sans"/>
        </w:rPr>
        <w:t>The applicant should complete all information requested on this form</w:t>
      </w:r>
      <w:r w:rsidR="001838DC">
        <w:rPr>
          <w:rFonts w:ascii="Open Sans" w:hAnsi="Open Sans" w:cs="Open Sans"/>
        </w:rPr>
        <w:t xml:space="preserve">, attach supporting </w:t>
      </w:r>
      <w:r w:rsidR="0042640F">
        <w:rPr>
          <w:rFonts w:ascii="Open Sans" w:hAnsi="Open Sans" w:cs="Open Sans"/>
        </w:rPr>
        <w:t>documentation</w:t>
      </w:r>
      <w:r w:rsidR="009B35F2">
        <w:rPr>
          <w:rFonts w:ascii="Open Sans" w:hAnsi="Open Sans" w:cs="Open Sans"/>
        </w:rPr>
        <w:t>.</w:t>
      </w:r>
      <w:r w:rsidRPr="00C63896">
        <w:rPr>
          <w:rFonts w:ascii="Open Sans" w:hAnsi="Open Sans" w:cs="Open Sans"/>
        </w:rPr>
        <w:t xml:space="preserve"> </w:t>
      </w:r>
      <w:r w:rsidR="009B35F2">
        <w:rPr>
          <w:rFonts w:ascii="Open Sans" w:hAnsi="Open Sans" w:cs="Open Sans"/>
        </w:rPr>
        <w:t>S</w:t>
      </w:r>
      <w:r w:rsidRPr="00C63896">
        <w:rPr>
          <w:rFonts w:ascii="Open Sans" w:hAnsi="Open Sans" w:cs="Open Sans"/>
        </w:rPr>
        <w:t xml:space="preserve">ubmit </w:t>
      </w:r>
      <w:r w:rsidR="00D1785C" w:rsidRPr="00C63896">
        <w:rPr>
          <w:rFonts w:ascii="Open Sans" w:hAnsi="Open Sans" w:cs="Open Sans"/>
        </w:rPr>
        <w:t>o</w:t>
      </w:r>
      <w:r w:rsidR="00C5033B" w:rsidRPr="00C63896">
        <w:rPr>
          <w:rFonts w:ascii="Open Sans" w:hAnsi="Open Sans" w:cs="Open Sans"/>
        </w:rPr>
        <w:t xml:space="preserve">ne </w:t>
      </w:r>
      <w:r w:rsidR="00783A32">
        <w:rPr>
          <w:rFonts w:ascii="Open Sans" w:hAnsi="Open Sans" w:cs="Open Sans"/>
        </w:rPr>
        <w:t>public</w:t>
      </w:r>
      <w:r w:rsidR="00C5033B" w:rsidRPr="00C63896">
        <w:rPr>
          <w:rFonts w:ascii="Open Sans" w:hAnsi="Open Sans" w:cs="Open Sans"/>
        </w:rPr>
        <w:t xml:space="preserve"> </w:t>
      </w:r>
      <w:r w:rsidRPr="00C63896">
        <w:rPr>
          <w:rFonts w:ascii="Open Sans" w:hAnsi="Open Sans" w:cs="Open Sans"/>
        </w:rPr>
        <w:t xml:space="preserve">application with original signature (scanned, copied, electronic, etc. signatures will not be accepted) </w:t>
      </w:r>
      <w:r w:rsidR="00D1785C" w:rsidRPr="00C63896">
        <w:rPr>
          <w:rFonts w:ascii="Open Sans" w:hAnsi="Open Sans" w:cs="Open Sans"/>
        </w:rPr>
        <w:t xml:space="preserve">to the </w:t>
      </w:r>
      <w:r w:rsidRPr="00C63896">
        <w:rPr>
          <w:rFonts w:ascii="Open Sans" w:hAnsi="Open Sans" w:cs="Open Sans"/>
        </w:rPr>
        <w:t>following address:</w:t>
      </w:r>
    </w:p>
    <w:p w14:paraId="5DAB6C7B" w14:textId="77777777" w:rsidR="00C03A38" w:rsidRPr="00C63896" w:rsidRDefault="00C03A38" w:rsidP="00141FD8">
      <w:pPr>
        <w:rPr>
          <w:rFonts w:ascii="Open Sans" w:hAnsi="Open Sans" w:cs="Open Sans"/>
        </w:rPr>
      </w:pPr>
    </w:p>
    <w:p w14:paraId="76448EB3" w14:textId="77777777" w:rsidR="00141FD8" w:rsidRPr="00C63896" w:rsidRDefault="00C03A38" w:rsidP="00141FD8">
      <w:pPr>
        <w:jc w:val="center"/>
        <w:rPr>
          <w:rFonts w:ascii="Open Sans" w:hAnsi="Open Sans" w:cs="Open Sans"/>
          <w:b/>
        </w:rPr>
      </w:pPr>
      <w:r>
        <w:rPr>
          <w:rFonts w:ascii="Open Sans" w:hAnsi="Open Sans" w:cs="Open Sans"/>
          <w:b/>
        </w:rPr>
        <w:t>Air Permitting</w:t>
      </w:r>
      <w:r w:rsidR="00141FD8" w:rsidRPr="00C63896">
        <w:rPr>
          <w:rFonts w:ascii="Open Sans" w:hAnsi="Open Sans" w:cs="Open Sans"/>
          <w:b/>
        </w:rPr>
        <w:t xml:space="preserve"> Division Director</w:t>
      </w:r>
    </w:p>
    <w:p w14:paraId="48D4CE9C" w14:textId="77777777" w:rsidR="00141FD8" w:rsidRPr="00C63896" w:rsidRDefault="00141FD8" w:rsidP="00141FD8">
      <w:pPr>
        <w:jc w:val="center"/>
        <w:rPr>
          <w:rFonts w:ascii="Open Sans" w:hAnsi="Open Sans" w:cs="Open Sans"/>
          <w:b/>
        </w:rPr>
      </w:pPr>
      <w:r w:rsidRPr="00C63896">
        <w:rPr>
          <w:rFonts w:ascii="Open Sans" w:hAnsi="Open Sans" w:cs="Open Sans"/>
          <w:b/>
        </w:rPr>
        <w:t>Bureau of Air Quality</w:t>
      </w:r>
    </w:p>
    <w:p w14:paraId="4984B03F" w14:textId="77777777" w:rsidR="00141FD8" w:rsidRPr="00C63896" w:rsidRDefault="00141FD8" w:rsidP="00141FD8">
      <w:pPr>
        <w:jc w:val="center"/>
        <w:rPr>
          <w:rFonts w:ascii="Open Sans" w:hAnsi="Open Sans" w:cs="Open Sans"/>
          <w:b/>
        </w:rPr>
      </w:pPr>
      <w:r w:rsidRPr="00C63896">
        <w:rPr>
          <w:rFonts w:ascii="Open Sans" w:hAnsi="Open Sans" w:cs="Open Sans"/>
          <w:b/>
        </w:rPr>
        <w:t>2600 Bull Street</w:t>
      </w:r>
    </w:p>
    <w:p w14:paraId="7AD2295B" w14:textId="77777777" w:rsidR="00141FD8" w:rsidRPr="00C63896" w:rsidRDefault="00141FD8" w:rsidP="00141FD8">
      <w:pPr>
        <w:jc w:val="center"/>
        <w:rPr>
          <w:rFonts w:ascii="Open Sans" w:hAnsi="Open Sans" w:cs="Open Sans"/>
          <w:b/>
        </w:rPr>
      </w:pPr>
      <w:r w:rsidRPr="00C63896">
        <w:rPr>
          <w:rFonts w:ascii="Open Sans" w:hAnsi="Open Sans" w:cs="Open Sans"/>
          <w:b/>
        </w:rPr>
        <w:t>Columbia, South Carolina 29201</w:t>
      </w:r>
    </w:p>
    <w:p w14:paraId="02EB378F" w14:textId="77777777" w:rsidR="00141FD8" w:rsidRPr="00C63896" w:rsidRDefault="00141FD8" w:rsidP="00141FD8">
      <w:pPr>
        <w:rPr>
          <w:rFonts w:ascii="Open Sans" w:hAnsi="Open Sans" w:cs="Open Sans"/>
        </w:rPr>
      </w:pPr>
    </w:p>
    <w:p w14:paraId="2028E2DF" w14:textId="77777777" w:rsidR="00930FE9" w:rsidRDefault="00930FE9" w:rsidP="00930FE9">
      <w:pPr>
        <w:rPr>
          <w:rFonts w:ascii="Open Sans" w:hAnsi="Open Sans" w:cs="Open Sans"/>
        </w:rPr>
      </w:pPr>
      <w:r w:rsidRPr="00C63896">
        <w:rPr>
          <w:rFonts w:ascii="Open Sans" w:hAnsi="Open Sans" w:cs="Open Sans"/>
        </w:rPr>
        <w:t>The applicant should also keep a copy of the complete</w:t>
      </w:r>
      <w:r w:rsidR="00E16B1B" w:rsidRPr="00C63896">
        <w:rPr>
          <w:rFonts w:ascii="Open Sans" w:hAnsi="Open Sans" w:cs="Open Sans"/>
        </w:rPr>
        <w:t>d</w:t>
      </w:r>
      <w:r w:rsidRPr="00C63896">
        <w:rPr>
          <w:rFonts w:ascii="Open Sans" w:hAnsi="Open Sans" w:cs="Open Sans"/>
        </w:rPr>
        <w:t xml:space="preserve"> application in their records </w:t>
      </w:r>
      <w:r w:rsidR="00C13984" w:rsidRPr="00C63896">
        <w:rPr>
          <w:rFonts w:ascii="Open Sans" w:hAnsi="Open Sans" w:cs="Open Sans"/>
        </w:rPr>
        <w:t xml:space="preserve">to reference </w:t>
      </w:r>
      <w:r w:rsidRPr="00C63896">
        <w:rPr>
          <w:rFonts w:ascii="Open Sans" w:hAnsi="Open Sans" w:cs="Open Sans"/>
        </w:rPr>
        <w:t>when answering technical questions and providing additional information.</w:t>
      </w:r>
    </w:p>
    <w:p w14:paraId="6A05A809" w14:textId="77777777" w:rsidR="00C03A38" w:rsidRPr="00C63896" w:rsidRDefault="00C03A38" w:rsidP="00930FE9">
      <w:pPr>
        <w:rPr>
          <w:rFonts w:ascii="Open Sans" w:hAnsi="Open Sans" w:cs="Open Sans"/>
        </w:rPr>
      </w:pPr>
    </w:p>
    <w:p w14:paraId="5A39BBE3" w14:textId="77777777" w:rsidR="00930FE9" w:rsidRPr="00C63896" w:rsidRDefault="00930FE9" w:rsidP="00141FD8">
      <w:pPr>
        <w:rPr>
          <w:rFonts w:ascii="Open Sans" w:hAnsi="Open Sans" w:cs="Open Sans"/>
        </w:rPr>
      </w:pPr>
    </w:p>
    <w:p w14:paraId="0FB90346" w14:textId="583DBCEC" w:rsidR="007B4C54" w:rsidRDefault="007B4C54" w:rsidP="007B4C54">
      <w:pPr>
        <w:rPr>
          <w:rFonts w:ascii="Open Sans" w:hAnsi="Open Sans" w:cs="Open Sans"/>
          <w:b/>
          <w:bCs/>
        </w:rPr>
      </w:pPr>
      <w:r w:rsidRPr="007B4C54">
        <w:rPr>
          <w:rFonts w:ascii="Open Sans" w:hAnsi="Open Sans" w:cs="Open Sans"/>
          <w:b/>
          <w:bCs/>
        </w:rPr>
        <w:t>Coastal Counties Require Additional Certification</w:t>
      </w:r>
    </w:p>
    <w:p w14:paraId="53859B40" w14:textId="77777777" w:rsidR="007B4C54" w:rsidRPr="007B4C54" w:rsidRDefault="007B4C54" w:rsidP="007B4C54">
      <w:pPr>
        <w:rPr>
          <w:rFonts w:ascii="Open Sans" w:hAnsi="Open Sans" w:cs="Open Sans"/>
          <w:b/>
          <w:bCs/>
        </w:rPr>
      </w:pPr>
    </w:p>
    <w:p w14:paraId="47BF4B0D" w14:textId="10509649" w:rsidR="007B4C54" w:rsidRPr="007B4C54" w:rsidRDefault="007B4C54" w:rsidP="007B4C54">
      <w:pPr>
        <w:rPr>
          <w:rFonts w:ascii="Open Sans" w:hAnsi="Open Sans" w:cs="Open Sans"/>
        </w:rPr>
      </w:pPr>
      <w:r w:rsidRPr="007B4C54">
        <w:rPr>
          <w:rFonts w:ascii="Open Sans" w:hAnsi="Open Sans" w:cs="Open Sans"/>
        </w:rPr>
        <w:t xml:space="preserve">If operations covered by </w:t>
      </w:r>
      <w:r w:rsidR="00E42D9A">
        <w:rPr>
          <w:rFonts w:ascii="Open Sans" w:hAnsi="Open Sans" w:cs="Open Sans"/>
        </w:rPr>
        <w:t>registration</w:t>
      </w:r>
      <w:r w:rsidRPr="007B4C54">
        <w:rPr>
          <w:rFonts w:ascii="Open Sans" w:hAnsi="Open Sans" w:cs="Open Sans"/>
        </w:rPr>
        <w:t xml:space="preserve"> permits involve land-disturbing activities in Beaufort, Berkeley, Charleston, Colleton, Dorchester, Georgetown, Horry or Jasper counties, then a </w:t>
      </w:r>
      <w:hyperlink r:id="rId12" w:history="1">
        <w:r w:rsidRPr="007B4C54">
          <w:rPr>
            <w:rStyle w:val="Hyperlink"/>
            <w:rFonts w:ascii="Open Sans" w:hAnsi="Open Sans" w:cs="Open Sans"/>
            <w:b/>
            <w:bCs/>
          </w:rPr>
          <w:t>Coastal Zone Consistency Certification</w:t>
        </w:r>
      </w:hyperlink>
      <w:r w:rsidRPr="007B4C54">
        <w:rPr>
          <w:rFonts w:ascii="Open Sans" w:hAnsi="Open Sans" w:cs="Open Sans"/>
        </w:rPr>
        <w:t> may also be required prior to conducting the land-disturbing activities. Those eight coastal counties make up the </w:t>
      </w:r>
      <w:hyperlink r:id="rId13" w:history="1">
        <w:r w:rsidRPr="007B4C54">
          <w:rPr>
            <w:rStyle w:val="Hyperlink"/>
            <w:rFonts w:ascii="Open Sans" w:hAnsi="Open Sans" w:cs="Open Sans"/>
            <w:b/>
            <w:bCs/>
          </w:rPr>
          <w:t>Coastal Zone</w:t>
        </w:r>
      </w:hyperlink>
      <w:r w:rsidRPr="007B4C54">
        <w:rPr>
          <w:rFonts w:ascii="Open Sans" w:hAnsi="Open Sans" w:cs="Open Sans"/>
        </w:rPr>
        <w:t>, which is under the jurisdiction of S.C. DHEC's Office of Ocean and Coastal Resource Management (OCRM).</w:t>
      </w:r>
    </w:p>
    <w:p w14:paraId="72A3D3EC" w14:textId="77777777" w:rsidR="00C03A38" w:rsidRDefault="00C03A38" w:rsidP="00141FD8">
      <w:pPr>
        <w:rPr>
          <w:rFonts w:ascii="Open Sans" w:hAnsi="Open Sans" w:cs="Open Sans"/>
        </w:rPr>
      </w:pPr>
    </w:p>
    <w:p w14:paraId="0D0B940D" w14:textId="77777777" w:rsidR="00C03A38" w:rsidRDefault="00C03A38" w:rsidP="00141FD8">
      <w:pPr>
        <w:rPr>
          <w:rFonts w:ascii="Open Sans" w:hAnsi="Open Sans" w:cs="Open Sans"/>
        </w:rPr>
      </w:pPr>
    </w:p>
    <w:p w14:paraId="0E27B00A" w14:textId="77777777" w:rsidR="00C03A38" w:rsidRPr="00C63896" w:rsidRDefault="00C03A38" w:rsidP="00C03A38">
      <w:pPr>
        <w:jc w:val="left"/>
        <w:rPr>
          <w:rFonts w:ascii="Open Sans" w:hAnsi="Open Sans" w:cs="Open Sans"/>
        </w:rPr>
      </w:pPr>
    </w:p>
    <w:p w14:paraId="60061E4C" w14:textId="77777777" w:rsidR="00930FE9" w:rsidRPr="00C63896" w:rsidRDefault="00930FE9" w:rsidP="00141FD8">
      <w:pPr>
        <w:rPr>
          <w:rFonts w:ascii="Open Sans" w:hAnsi="Open Sans" w:cs="Open Sans"/>
        </w:rPr>
      </w:pPr>
    </w:p>
    <w:p w14:paraId="00C5023A" w14:textId="77777777" w:rsidR="0098489B" w:rsidRDefault="0098489B" w:rsidP="00141FD8">
      <w:pPr>
        <w:rPr>
          <w:rFonts w:ascii="Open Sans" w:hAnsi="Open Sans" w:cs="Open Sans"/>
        </w:rPr>
        <w:sectPr w:rsidR="0098489B" w:rsidSect="0088050A">
          <w:headerReference w:type="default" r:id="rId14"/>
          <w:footerReference w:type="default" r:id="rId15"/>
          <w:pgSz w:w="12240" w:h="15840"/>
          <w:pgMar w:top="1440" w:right="720" w:bottom="1440" w:left="720" w:header="720" w:footer="720" w:gutter="0"/>
          <w:pgNumType w:start="1"/>
          <w:cols w:space="720"/>
          <w:docGrid w:linePitch="360"/>
        </w:sectPr>
      </w:pPr>
    </w:p>
    <w:p w14:paraId="2E94CA06" w14:textId="77777777" w:rsidR="004263B1" w:rsidRPr="004263B1" w:rsidRDefault="004263B1" w:rsidP="004263B1">
      <w:pPr>
        <w:autoSpaceDE w:val="0"/>
        <w:autoSpaceDN w:val="0"/>
        <w:adjustRightInd w:val="0"/>
        <w:rPr>
          <w:rFonts w:ascii="Open Sans" w:eastAsia="Times New Roman" w:hAnsi="Open Sans" w:cs="Open Sans"/>
          <w:b/>
          <w:bCs/>
        </w:rPr>
      </w:pPr>
      <w:r w:rsidRPr="004263B1">
        <w:rPr>
          <w:rFonts w:ascii="Open Sans" w:eastAsia="Times New Roman" w:hAnsi="Open Sans" w:cs="Open Sans"/>
          <w:b/>
          <w:bCs/>
        </w:rPr>
        <w:lastRenderedPageBreak/>
        <w:t>PLEASE ANSWER THE FOLLOWING QUESTION TO SEE IF YOU ARE ELIGIBLE FOR COVERAGE UNDER THIS REGISTRATION PERMIT.</w:t>
      </w:r>
    </w:p>
    <w:p w14:paraId="15BC16E2" w14:textId="657B07EA" w:rsidR="004263B1" w:rsidRDefault="004263B1"/>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4263B1" w:rsidRPr="004263B1" w14:paraId="0A4DE240" w14:textId="77777777" w:rsidTr="00F4359A">
        <w:trPr>
          <w:tblHeader/>
          <w:jc w:val="center"/>
        </w:trPr>
        <w:tc>
          <w:tcPr>
            <w:tcW w:w="10800" w:type="dxa"/>
            <w:shd w:val="pct10" w:color="auto" w:fill="auto"/>
            <w:vAlign w:val="center"/>
          </w:tcPr>
          <w:p w14:paraId="35EAC32A" w14:textId="6D674CDB" w:rsidR="004263B1" w:rsidRPr="004263B1" w:rsidRDefault="001723C4" w:rsidP="00F1215B">
            <w:pPr>
              <w:autoSpaceDE w:val="0"/>
              <w:autoSpaceDN w:val="0"/>
              <w:adjustRightInd w:val="0"/>
              <w:jc w:val="center"/>
              <w:rPr>
                <w:rFonts w:ascii="Open Sans" w:eastAsia="Times New Roman" w:hAnsi="Open Sans" w:cs="Open Sans"/>
                <w:b/>
                <w:bCs/>
              </w:rPr>
            </w:pPr>
            <w:r>
              <w:rPr>
                <w:rFonts w:ascii="Open Sans" w:eastAsia="Times New Roman" w:hAnsi="Open Sans" w:cs="Open Sans"/>
                <w:b/>
                <w:bCs/>
              </w:rPr>
              <w:t>SURFACE FINISHING</w:t>
            </w:r>
            <w:r w:rsidR="004263B1" w:rsidRPr="004263B1">
              <w:rPr>
                <w:rFonts w:ascii="Open Sans" w:eastAsia="Times New Roman" w:hAnsi="Open Sans" w:cs="Open Sans"/>
                <w:b/>
                <w:bCs/>
              </w:rPr>
              <w:t xml:space="preserve"> OPERATIONS</w:t>
            </w:r>
          </w:p>
        </w:tc>
      </w:tr>
      <w:tr w:rsidR="004263B1" w:rsidRPr="004263B1" w14:paraId="76F03D39" w14:textId="77777777" w:rsidTr="00F4359A">
        <w:trPr>
          <w:jc w:val="center"/>
        </w:trPr>
        <w:tc>
          <w:tcPr>
            <w:tcW w:w="10800" w:type="dxa"/>
            <w:vAlign w:val="center"/>
          </w:tcPr>
          <w:p w14:paraId="68ED695E" w14:textId="704DCBB2" w:rsidR="004263B1" w:rsidRPr="004263B1" w:rsidRDefault="004263B1" w:rsidP="00F1215B">
            <w:pPr>
              <w:autoSpaceDE w:val="0"/>
              <w:autoSpaceDN w:val="0"/>
              <w:adjustRightInd w:val="0"/>
              <w:rPr>
                <w:rFonts w:ascii="Open Sans" w:eastAsia="Times New Roman" w:hAnsi="Open Sans" w:cs="Open Sans"/>
              </w:rPr>
            </w:pPr>
            <w:r w:rsidRPr="004263B1">
              <w:rPr>
                <w:rFonts w:ascii="Open Sans" w:eastAsia="Times New Roman" w:hAnsi="Open Sans" w:cs="Open Sans"/>
                <w:b/>
                <w:bCs/>
              </w:rPr>
              <w:t xml:space="preserve">Applicability: </w:t>
            </w:r>
            <w:r w:rsidRPr="004263B1">
              <w:rPr>
                <w:rFonts w:ascii="Open Sans" w:eastAsia="Times New Roman" w:hAnsi="Open Sans" w:cs="Open Sans"/>
              </w:rPr>
              <w:t xml:space="preserve">A </w:t>
            </w:r>
            <w:r w:rsidR="001723C4">
              <w:rPr>
                <w:rFonts w:ascii="Open Sans" w:eastAsia="Times New Roman" w:hAnsi="Open Sans" w:cs="Open Sans"/>
              </w:rPr>
              <w:t>facility</w:t>
            </w:r>
            <w:r w:rsidRPr="004263B1">
              <w:rPr>
                <w:rFonts w:ascii="Open Sans" w:eastAsia="Times New Roman" w:hAnsi="Open Sans" w:cs="Open Sans"/>
              </w:rPr>
              <w:t xml:space="preserve"> may qualify for coverage under the Registration Permit for S</w:t>
            </w:r>
            <w:r>
              <w:rPr>
                <w:rFonts w:ascii="Open Sans" w:eastAsia="Times New Roman" w:hAnsi="Open Sans" w:cs="Open Sans"/>
              </w:rPr>
              <w:t>urface Finishing</w:t>
            </w:r>
            <w:r w:rsidRPr="004263B1">
              <w:rPr>
                <w:rFonts w:ascii="Open Sans" w:eastAsia="Times New Roman" w:hAnsi="Open Sans" w:cs="Open Sans"/>
              </w:rPr>
              <w:t xml:space="preserve"> Operations </w:t>
            </w:r>
            <w:r w:rsidR="00F4359A">
              <w:rPr>
                <w:rFonts w:ascii="Open Sans" w:eastAsia="Times New Roman" w:hAnsi="Open Sans" w:cs="Open Sans"/>
              </w:rPr>
              <w:t xml:space="preserve">if </w:t>
            </w:r>
            <w:r w:rsidR="00F4359A" w:rsidRPr="004263B1">
              <w:rPr>
                <w:rFonts w:ascii="Open Sans" w:eastAsia="Times New Roman" w:hAnsi="Open Sans" w:cs="Open Sans"/>
              </w:rPr>
              <w:t>surface</w:t>
            </w:r>
            <w:r w:rsidRPr="004263B1">
              <w:rPr>
                <w:rFonts w:ascii="Open Sans" w:eastAsia="Times New Roman" w:hAnsi="Open Sans" w:cs="Open Sans"/>
              </w:rPr>
              <w:t xml:space="preserve"> </w:t>
            </w:r>
            <w:r w:rsidR="001723C4">
              <w:rPr>
                <w:rFonts w:ascii="Open Sans" w:eastAsia="Times New Roman" w:hAnsi="Open Sans" w:cs="Open Sans"/>
              </w:rPr>
              <w:t>finish</w:t>
            </w:r>
            <w:r w:rsidRPr="004263B1">
              <w:rPr>
                <w:rFonts w:ascii="Open Sans" w:eastAsia="Times New Roman" w:hAnsi="Open Sans" w:cs="Open Sans"/>
              </w:rPr>
              <w:t>ing and/or surface preparation</w:t>
            </w:r>
            <w:r>
              <w:rPr>
                <w:rFonts w:ascii="Open Sans" w:eastAsia="Times New Roman" w:hAnsi="Open Sans" w:cs="Open Sans"/>
              </w:rPr>
              <w:t xml:space="preserve"> activities are performed</w:t>
            </w:r>
            <w:r w:rsidRPr="004263B1">
              <w:rPr>
                <w:rFonts w:ascii="Open Sans" w:eastAsia="Times New Roman" w:hAnsi="Open Sans" w:cs="Open Sans"/>
              </w:rPr>
              <w:t>. Activities covered under this permit include but are not limited to: coating preparation/mixing, coating application, and cleanup of coating application equipment, adhesive application, abrasive blasting, welding operations, stationary combustion sources, and other miscellaneous activities such as cutting, grinding, etc. associated with the coating operations.</w:t>
            </w:r>
          </w:p>
        </w:tc>
      </w:tr>
      <w:tr w:rsidR="004263B1" w:rsidRPr="004263B1" w14:paraId="7C13EA68" w14:textId="77777777" w:rsidTr="00F4359A">
        <w:trPr>
          <w:jc w:val="center"/>
        </w:trPr>
        <w:tc>
          <w:tcPr>
            <w:tcW w:w="10800" w:type="dxa"/>
          </w:tcPr>
          <w:p w14:paraId="79699A21" w14:textId="32496202" w:rsidR="004263B1" w:rsidRDefault="004263B1" w:rsidP="004263B1">
            <w:pPr>
              <w:widowControl/>
              <w:rPr>
                <w:rFonts w:ascii="Open Sans" w:eastAsia="Times New Roman" w:hAnsi="Open Sans" w:cs="Open Sans"/>
              </w:rPr>
            </w:pPr>
            <w:r w:rsidRPr="004263B1">
              <w:rPr>
                <w:rFonts w:ascii="Open Sans" w:eastAsia="Times New Roman" w:hAnsi="Open Sans" w:cs="Open Sans"/>
                <w:b/>
                <w:bCs/>
              </w:rPr>
              <w:t xml:space="preserve">Criteria: </w:t>
            </w:r>
            <w:r w:rsidRPr="004263B1">
              <w:rPr>
                <w:rFonts w:ascii="Open Sans" w:eastAsia="Times New Roman" w:hAnsi="Open Sans" w:cs="Open Sans"/>
              </w:rPr>
              <w:t>A facility may operate under the conditions contained herein if it meets the following, as applicable:</w:t>
            </w:r>
          </w:p>
          <w:p w14:paraId="4441AF8F" w14:textId="77777777" w:rsidR="001723C4" w:rsidRPr="004263B1" w:rsidRDefault="001723C4" w:rsidP="004263B1">
            <w:pPr>
              <w:widowControl/>
              <w:rPr>
                <w:rFonts w:ascii="Open Sans" w:eastAsia="Times New Roman" w:hAnsi="Open Sans" w:cs="Open Sans"/>
              </w:rPr>
            </w:pPr>
          </w:p>
          <w:p w14:paraId="634AEFE1" w14:textId="331FFACB" w:rsidR="004263B1" w:rsidRDefault="004649D1" w:rsidP="004263B1">
            <w:pPr>
              <w:widowControl/>
              <w:numPr>
                <w:ilvl w:val="0"/>
                <w:numId w:val="14"/>
              </w:numPr>
              <w:autoSpaceDE w:val="0"/>
              <w:autoSpaceDN w:val="0"/>
              <w:adjustRightInd w:val="0"/>
              <w:ind w:left="247" w:hanging="270"/>
              <w:rPr>
                <w:rFonts w:ascii="Open Sans" w:eastAsia="Times New Roman" w:hAnsi="Open Sans" w:cs="Open Sans"/>
              </w:rPr>
            </w:pPr>
            <w:r>
              <w:rPr>
                <w:rFonts w:ascii="Open Sans" w:eastAsia="Times New Roman" w:hAnsi="Open Sans" w:cs="Open Sans"/>
              </w:rPr>
              <w:t>Are f</w:t>
            </w:r>
            <w:r w:rsidR="004263B1" w:rsidRPr="004263B1">
              <w:rPr>
                <w:rFonts w:ascii="Open Sans" w:eastAsia="Times New Roman" w:hAnsi="Open Sans" w:cs="Open Sans"/>
              </w:rPr>
              <w:t>acility</w:t>
            </w:r>
            <w:r w:rsidR="004263B1">
              <w:rPr>
                <w:rFonts w:ascii="Open Sans" w:eastAsia="Times New Roman" w:hAnsi="Open Sans" w:cs="Open Sans"/>
              </w:rPr>
              <w:t xml:space="preserve"> uncontrolled potential to emit </w:t>
            </w:r>
            <w:r>
              <w:rPr>
                <w:rFonts w:ascii="Open Sans" w:eastAsia="Times New Roman" w:hAnsi="Open Sans" w:cs="Open Sans"/>
              </w:rPr>
              <w:t xml:space="preserve">emissions </w:t>
            </w:r>
            <w:r w:rsidR="004263B1">
              <w:rPr>
                <w:rFonts w:ascii="Open Sans" w:eastAsia="Times New Roman" w:hAnsi="Open Sans" w:cs="Open Sans"/>
              </w:rPr>
              <w:t xml:space="preserve">below </w:t>
            </w:r>
            <w:hyperlink r:id="rId16" w:history="1">
              <w:r w:rsidR="004263B1" w:rsidRPr="00AD1E95">
                <w:rPr>
                  <w:rStyle w:val="Hyperlink"/>
                  <w:rFonts w:ascii="Open Sans" w:eastAsia="Times New Roman" w:hAnsi="Open Sans" w:cs="Open Sans"/>
                </w:rPr>
                <w:t>major source thresholds</w:t>
              </w:r>
            </w:hyperlink>
            <w:r>
              <w:rPr>
                <w:rFonts w:ascii="Open Sans" w:eastAsia="Times New Roman" w:hAnsi="Open Sans" w:cs="Open Sans"/>
              </w:rPr>
              <w:t>?</w:t>
            </w:r>
          </w:p>
          <w:p w14:paraId="315EE68B" w14:textId="77777777" w:rsidR="001723C4" w:rsidRPr="004263B1" w:rsidRDefault="001723C4" w:rsidP="00F1215B">
            <w:pPr>
              <w:widowControl/>
              <w:autoSpaceDE w:val="0"/>
              <w:autoSpaceDN w:val="0"/>
              <w:adjustRightInd w:val="0"/>
              <w:ind w:left="247"/>
              <w:rPr>
                <w:rFonts w:ascii="Open Sans" w:eastAsia="Times New Roman" w:hAnsi="Open Sans" w:cs="Open Sans"/>
              </w:rPr>
            </w:pPr>
          </w:p>
          <w:p w14:paraId="4CE1695F" w14:textId="77777777" w:rsidR="004263B1" w:rsidRPr="004263B1" w:rsidRDefault="004263B1" w:rsidP="004263B1">
            <w:pPr>
              <w:widowControl/>
              <w:ind w:left="247"/>
              <w:rPr>
                <w:rFonts w:ascii="Open Sans" w:eastAsia="Times New Roman" w:hAnsi="Open Sans" w:cs="Open Sans"/>
              </w:rPr>
            </w:pPr>
            <w:r w:rsidRPr="004263B1">
              <w:rPr>
                <w:rFonts w:ascii="Open Sans" w:eastAsia="Times New Roman" w:hAnsi="Open Sans" w:cs="Open Sans"/>
              </w:rPr>
              <w:tab/>
            </w:r>
            <w:r w:rsidRPr="004263B1">
              <w:rPr>
                <w:rFonts w:ascii="Open Sans" w:eastAsia="Times New Roman" w:hAnsi="Open Sans" w:cs="Open Sans"/>
              </w:rPr>
              <w:tab/>
              <w:t xml:space="preserve">Yes </w:t>
            </w:r>
            <w:r w:rsidRPr="004263B1">
              <w:rPr>
                <w:rFonts w:ascii="Open Sans" w:eastAsia="Times New Roman" w:hAnsi="Open Sans" w:cs="Open Sans"/>
              </w:rPr>
              <w:fldChar w:fldCharType="begin">
                <w:ffData>
                  <w:name w:val="Check17"/>
                  <w:enabled/>
                  <w:calcOnExit w:val="0"/>
                  <w:checkBox>
                    <w:sizeAuto/>
                    <w:default w:val="0"/>
                  </w:checkBox>
                </w:ffData>
              </w:fldChar>
            </w:r>
            <w:r w:rsidRPr="004263B1">
              <w:rPr>
                <w:rFonts w:ascii="Open Sans" w:eastAsia="Times New Roman" w:hAnsi="Open Sans" w:cs="Open Sans"/>
              </w:rPr>
              <w:instrText xml:space="preserve"> FORMCHECKBOX </w:instrText>
            </w:r>
            <w:r w:rsidR="00990F7D">
              <w:rPr>
                <w:rFonts w:ascii="Open Sans" w:eastAsia="Times New Roman" w:hAnsi="Open Sans" w:cs="Open Sans"/>
              </w:rPr>
            </w:r>
            <w:r w:rsidR="00990F7D">
              <w:rPr>
                <w:rFonts w:ascii="Open Sans" w:eastAsia="Times New Roman" w:hAnsi="Open Sans" w:cs="Open Sans"/>
              </w:rPr>
              <w:fldChar w:fldCharType="separate"/>
            </w:r>
            <w:r w:rsidRPr="004263B1">
              <w:rPr>
                <w:rFonts w:ascii="Open Sans" w:eastAsia="Times New Roman" w:hAnsi="Open Sans" w:cs="Open Sans"/>
              </w:rPr>
              <w:fldChar w:fldCharType="end"/>
            </w:r>
            <w:r w:rsidRPr="004263B1">
              <w:rPr>
                <w:rFonts w:ascii="Open Sans" w:eastAsia="Times New Roman" w:hAnsi="Open Sans" w:cs="Open Sans"/>
              </w:rPr>
              <w:tab/>
              <w:t xml:space="preserve">No </w:t>
            </w:r>
            <w:r w:rsidRPr="004263B1">
              <w:rPr>
                <w:rFonts w:ascii="Open Sans" w:eastAsia="Times New Roman" w:hAnsi="Open Sans" w:cs="Open Sans"/>
              </w:rPr>
              <w:fldChar w:fldCharType="begin">
                <w:ffData>
                  <w:name w:val="Check18"/>
                  <w:enabled/>
                  <w:calcOnExit w:val="0"/>
                  <w:checkBox>
                    <w:sizeAuto/>
                    <w:default w:val="0"/>
                    <w:checked w:val="0"/>
                  </w:checkBox>
                </w:ffData>
              </w:fldChar>
            </w:r>
            <w:r w:rsidRPr="004263B1">
              <w:rPr>
                <w:rFonts w:ascii="Open Sans" w:eastAsia="Times New Roman" w:hAnsi="Open Sans" w:cs="Open Sans"/>
              </w:rPr>
              <w:instrText xml:space="preserve"> FORMCHECKBOX </w:instrText>
            </w:r>
            <w:r w:rsidR="00990F7D">
              <w:rPr>
                <w:rFonts w:ascii="Open Sans" w:eastAsia="Times New Roman" w:hAnsi="Open Sans" w:cs="Open Sans"/>
              </w:rPr>
            </w:r>
            <w:r w:rsidR="00990F7D">
              <w:rPr>
                <w:rFonts w:ascii="Open Sans" w:eastAsia="Times New Roman" w:hAnsi="Open Sans" w:cs="Open Sans"/>
              </w:rPr>
              <w:fldChar w:fldCharType="separate"/>
            </w:r>
            <w:r w:rsidRPr="004263B1">
              <w:rPr>
                <w:rFonts w:ascii="Open Sans" w:eastAsia="Times New Roman" w:hAnsi="Open Sans" w:cs="Open Sans"/>
              </w:rPr>
              <w:fldChar w:fldCharType="end"/>
            </w:r>
          </w:p>
          <w:p w14:paraId="7E944B28" w14:textId="77777777" w:rsidR="004263B1" w:rsidRPr="004263B1" w:rsidRDefault="004263B1" w:rsidP="004263B1">
            <w:pPr>
              <w:widowControl/>
              <w:ind w:left="-23"/>
              <w:rPr>
                <w:rFonts w:ascii="Open Sans" w:eastAsia="Times New Roman" w:hAnsi="Open Sans" w:cs="Open Sans"/>
              </w:rPr>
            </w:pPr>
          </w:p>
          <w:p w14:paraId="1A144215" w14:textId="5A273F67" w:rsidR="004263B1" w:rsidRDefault="00A40C59" w:rsidP="004263B1">
            <w:pPr>
              <w:widowControl/>
              <w:numPr>
                <w:ilvl w:val="0"/>
                <w:numId w:val="14"/>
              </w:numPr>
              <w:autoSpaceDE w:val="0"/>
              <w:autoSpaceDN w:val="0"/>
              <w:adjustRightInd w:val="0"/>
              <w:ind w:left="247" w:hanging="270"/>
              <w:rPr>
                <w:rFonts w:ascii="Open Sans" w:eastAsia="Times New Roman" w:hAnsi="Open Sans" w:cs="Open Sans"/>
              </w:rPr>
            </w:pPr>
            <w:r>
              <w:rPr>
                <w:rFonts w:ascii="Open Sans" w:eastAsia="Times New Roman" w:hAnsi="Open Sans" w:cs="Open Sans"/>
              </w:rPr>
              <w:t>Do</w:t>
            </w:r>
            <w:r w:rsidR="004649D1">
              <w:rPr>
                <w:rFonts w:ascii="Open Sans" w:eastAsia="Times New Roman" w:hAnsi="Open Sans" w:cs="Open Sans"/>
              </w:rPr>
              <w:t xml:space="preserve"> f</w:t>
            </w:r>
            <w:r w:rsidR="004263B1">
              <w:rPr>
                <w:rFonts w:ascii="Open Sans" w:eastAsia="Times New Roman" w:hAnsi="Open Sans" w:cs="Open Sans"/>
              </w:rPr>
              <w:t>acility emissions of criteria pollutant</w:t>
            </w:r>
            <w:r w:rsidR="00F4359A">
              <w:rPr>
                <w:rFonts w:ascii="Open Sans" w:eastAsia="Times New Roman" w:hAnsi="Open Sans" w:cs="Open Sans"/>
              </w:rPr>
              <w:t>s</w:t>
            </w:r>
            <w:r w:rsidR="004263B1">
              <w:rPr>
                <w:rFonts w:ascii="Open Sans" w:eastAsia="Times New Roman" w:hAnsi="Open Sans" w:cs="Open Sans"/>
              </w:rPr>
              <w:t xml:space="preserve"> </w:t>
            </w:r>
            <w:r>
              <w:rPr>
                <w:rFonts w:ascii="Open Sans" w:eastAsia="Times New Roman" w:hAnsi="Open Sans" w:cs="Open Sans"/>
              </w:rPr>
              <w:t xml:space="preserve">meet </w:t>
            </w:r>
            <w:hyperlink r:id="rId17" w:history="1">
              <w:r w:rsidRPr="00AD1E95">
                <w:rPr>
                  <w:rStyle w:val="Hyperlink"/>
                  <w:rFonts w:ascii="Open Sans" w:eastAsia="Times New Roman" w:hAnsi="Open Sans" w:cs="Open Sans"/>
                </w:rPr>
                <w:t>modeling exemptions</w:t>
              </w:r>
            </w:hyperlink>
            <w:r w:rsidR="004649D1">
              <w:rPr>
                <w:rFonts w:ascii="Open Sans" w:eastAsia="Times New Roman" w:hAnsi="Open Sans" w:cs="Open Sans"/>
              </w:rPr>
              <w:t>?</w:t>
            </w:r>
          </w:p>
          <w:p w14:paraId="607DE350" w14:textId="77777777" w:rsidR="001723C4" w:rsidRPr="004263B1" w:rsidRDefault="001723C4" w:rsidP="00F1215B">
            <w:pPr>
              <w:widowControl/>
              <w:autoSpaceDE w:val="0"/>
              <w:autoSpaceDN w:val="0"/>
              <w:adjustRightInd w:val="0"/>
              <w:ind w:left="247"/>
              <w:rPr>
                <w:rFonts w:ascii="Open Sans" w:eastAsia="Times New Roman" w:hAnsi="Open Sans" w:cs="Open Sans"/>
              </w:rPr>
            </w:pPr>
          </w:p>
          <w:p w14:paraId="1637DF8C" w14:textId="33FB67E2" w:rsidR="004263B1" w:rsidRDefault="004263B1" w:rsidP="004263B1">
            <w:pPr>
              <w:widowControl/>
              <w:ind w:left="247"/>
              <w:rPr>
                <w:rFonts w:ascii="Open Sans" w:eastAsia="Times New Roman" w:hAnsi="Open Sans" w:cs="Open Sans"/>
              </w:rPr>
            </w:pPr>
            <w:r w:rsidRPr="004263B1">
              <w:rPr>
                <w:rFonts w:ascii="Open Sans" w:eastAsia="Times New Roman" w:hAnsi="Open Sans" w:cs="Open Sans"/>
              </w:rPr>
              <w:tab/>
            </w:r>
            <w:r w:rsidRPr="004263B1">
              <w:rPr>
                <w:rFonts w:ascii="Open Sans" w:eastAsia="Times New Roman" w:hAnsi="Open Sans" w:cs="Open Sans"/>
              </w:rPr>
              <w:tab/>
              <w:t xml:space="preserve">Yes </w:t>
            </w:r>
            <w:r w:rsidRPr="004263B1">
              <w:rPr>
                <w:rFonts w:ascii="Open Sans" w:eastAsia="Times New Roman" w:hAnsi="Open Sans" w:cs="Open Sans"/>
              </w:rPr>
              <w:fldChar w:fldCharType="begin">
                <w:ffData>
                  <w:name w:val="Check17"/>
                  <w:enabled/>
                  <w:calcOnExit w:val="0"/>
                  <w:checkBox>
                    <w:sizeAuto/>
                    <w:default w:val="0"/>
                  </w:checkBox>
                </w:ffData>
              </w:fldChar>
            </w:r>
            <w:r w:rsidRPr="004263B1">
              <w:rPr>
                <w:rFonts w:ascii="Open Sans" w:eastAsia="Times New Roman" w:hAnsi="Open Sans" w:cs="Open Sans"/>
              </w:rPr>
              <w:instrText xml:space="preserve"> FORMCHECKBOX </w:instrText>
            </w:r>
            <w:r w:rsidR="00990F7D">
              <w:rPr>
                <w:rFonts w:ascii="Open Sans" w:eastAsia="Times New Roman" w:hAnsi="Open Sans" w:cs="Open Sans"/>
              </w:rPr>
            </w:r>
            <w:r w:rsidR="00990F7D">
              <w:rPr>
                <w:rFonts w:ascii="Open Sans" w:eastAsia="Times New Roman" w:hAnsi="Open Sans" w:cs="Open Sans"/>
              </w:rPr>
              <w:fldChar w:fldCharType="separate"/>
            </w:r>
            <w:r w:rsidRPr="004263B1">
              <w:rPr>
                <w:rFonts w:ascii="Open Sans" w:eastAsia="Times New Roman" w:hAnsi="Open Sans" w:cs="Open Sans"/>
              </w:rPr>
              <w:fldChar w:fldCharType="end"/>
            </w:r>
            <w:r w:rsidRPr="004263B1">
              <w:rPr>
                <w:rFonts w:ascii="Open Sans" w:eastAsia="Times New Roman" w:hAnsi="Open Sans" w:cs="Open Sans"/>
              </w:rPr>
              <w:tab/>
              <w:t xml:space="preserve">No </w:t>
            </w:r>
            <w:r w:rsidRPr="004263B1">
              <w:rPr>
                <w:rFonts w:ascii="Open Sans" w:eastAsia="Times New Roman" w:hAnsi="Open Sans" w:cs="Open Sans"/>
              </w:rPr>
              <w:fldChar w:fldCharType="begin">
                <w:ffData>
                  <w:name w:val="Check18"/>
                  <w:enabled/>
                  <w:calcOnExit w:val="0"/>
                  <w:checkBox>
                    <w:sizeAuto/>
                    <w:default w:val="0"/>
                  </w:checkBox>
                </w:ffData>
              </w:fldChar>
            </w:r>
            <w:r w:rsidRPr="004263B1">
              <w:rPr>
                <w:rFonts w:ascii="Open Sans" w:eastAsia="Times New Roman" w:hAnsi="Open Sans" w:cs="Open Sans"/>
              </w:rPr>
              <w:instrText xml:space="preserve"> FORMCHECKBOX </w:instrText>
            </w:r>
            <w:r w:rsidR="00990F7D">
              <w:rPr>
                <w:rFonts w:ascii="Open Sans" w:eastAsia="Times New Roman" w:hAnsi="Open Sans" w:cs="Open Sans"/>
              </w:rPr>
            </w:r>
            <w:r w:rsidR="00990F7D">
              <w:rPr>
                <w:rFonts w:ascii="Open Sans" w:eastAsia="Times New Roman" w:hAnsi="Open Sans" w:cs="Open Sans"/>
              </w:rPr>
              <w:fldChar w:fldCharType="separate"/>
            </w:r>
            <w:r w:rsidRPr="004263B1">
              <w:rPr>
                <w:rFonts w:ascii="Open Sans" w:eastAsia="Times New Roman" w:hAnsi="Open Sans" w:cs="Open Sans"/>
              </w:rPr>
              <w:fldChar w:fldCharType="end"/>
            </w:r>
          </w:p>
          <w:p w14:paraId="1C303847" w14:textId="00EBC753" w:rsidR="004263B1" w:rsidRDefault="004263B1" w:rsidP="004263B1">
            <w:pPr>
              <w:widowControl/>
              <w:rPr>
                <w:rFonts w:ascii="Open Sans" w:eastAsia="Times New Roman" w:hAnsi="Open Sans" w:cs="Open Sans"/>
              </w:rPr>
            </w:pPr>
          </w:p>
          <w:p w14:paraId="704A7239" w14:textId="11550F5D" w:rsidR="004263B1" w:rsidRPr="00F1215B" w:rsidRDefault="004649D1" w:rsidP="00F1215B">
            <w:pPr>
              <w:pStyle w:val="ListParagraph"/>
              <w:numPr>
                <w:ilvl w:val="0"/>
                <w:numId w:val="14"/>
              </w:numPr>
              <w:ind w:left="330"/>
              <w:rPr>
                <w:rFonts w:ascii="Open Sans" w:eastAsia="Times New Roman" w:hAnsi="Open Sans" w:cs="Open Sans"/>
              </w:rPr>
            </w:pPr>
            <w:r>
              <w:rPr>
                <w:rFonts w:ascii="Open Sans" w:eastAsia="Times New Roman" w:hAnsi="Open Sans" w:cs="Open Sans"/>
                <w:sz w:val="20"/>
                <w:szCs w:val="20"/>
              </w:rPr>
              <w:t>Are f</w:t>
            </w:r>
            <w:r w:rsidR="001723C4" w:rsidRPr="00F1215B">
              <w:rPr>
                <w:rFonts w:ascii="Open Sans" w:eastAsia="Times New Roman" w:hAnsi="Open Sans" w:cs="Open Sans"/>
                <w:sz w:val="20"/>
                <w:szCs w:val="20"/>
              </w:rPr>
              <w:t>acility</w:t>
            </w:r>
            <w:r w:rsidR="001723C4">
              <w:rPr>
                <w:rFonts w:ascii="Open Sans" w:eastAsia="Times New Roman" w:hAnsi="Open Sans" w:cs="Open Sans"/>
              </w:rPr>
              <w:t xml:space="preserve"> </w:t>
            </w:r>
            <w:r w:rsidR="001723C4">
              <w:rPr>
                <w:rFonts w:ascii="Open Sans" w:eastAsia="Times New Roman" w:hAnsi="Open Sans" w:cs="Open Sans"/>
                <w:sz w:val="20"/>
                <w:szCs w:val="20"/>
              </w:rPr>
              <w:t xml:space="preserve">emissions of toxic air pollutants below </w:t>
            </w:r>
            <w:hyperlink r:id="rId18" w:history="1">
              <w:r w:rsidR="00A40C59" w:rsidRPr="00AD1E95">
                <w:rPr>
                  <w:rStyle w:val="Hyperlink"/>
                  <w:rFonts w:ascii="Open Sans" w:eastAsia="Times New Roman" w:hAnsi="Open Sans" w:cs="Open Sans"/>
                  <w:sz w:val="20"/>
                  <w:szCs w:val="20"/>
                </w:rPr>
                <w:t xml:space="preserve">modeling </w:t>
              </w:r>
              <w:r w:rsidR="001723C4" w:rsidRPr="00AD1E95">
                <w:rPr>
                  <w:rStyle w:val="Hyperlink"/>
                  <w:rFonts w:ascii="Open Sans" w:eastAsia="Times New Roman" w:hAnsi="Open Sans" w:cs="Open Sans"/>
                  <w:sz w:val="20"/>
                  <w:szCs w:val="20"/>
                </w:rPr>
                <w:t>de minimis rates</w:t>
              </w:r>
            </w:hyperlink>
            <w:r>
              <w:rPr>
                <w:rFonts w:ascii="Open Sans" w:eastAsia="Times New Roman" w:hAnsi="Open Sans" w:cs="Open Sans"/>
                <w:sz w:val="20"/>
                <w:szCs w:val="20"/>
              </w:rPr>
              <w:t>?</w:t>
            </w:r>
          </w:p>
          <w:p w14:paraId="48EE74DD" w14:textId="75F83357" w:rsidR="004263B1" w:rsidRDefault="004263B1" w:rsidP="001723C4">
            <w:pPr>
              <w:widowControl/>
              <w:rPr>
                <w:rFonts w:ascii="Open Sans" w:eastAsia="Times New Roman" w:hAnsi="Open Sans" w:cs="Open Sans"/>
              </w:rPr>
            </w:pPr>
            <w:r w:rsidRPr="004263B1">
              <w:rPr>
                <w:rFonts w:ascii="Open Sans" w:eastAsia="Times New Roman" w:hAnsi="Open Sans" w:cs="Open Sans"/>
              </w:rPr>
              <w:tab/>
            </w:r>
            <w:r w:rsidRPr="004263B1">
              <w:rPr>
                <w:rFonts w:ascii="Open Sans" w:eastAsia="Times New Roman" w:hAnsi="Open Sans" w:cs="Open Sans"/>
              </w:rPr>
              <w:tab/>
              <w:t xml:space="preserve">Yes </w:t>
            </w:r>
            <w:r w:rsidRPr="004263B1">
              <w:rPr>
                <w:rFonts w:ascii="Open Sans" w:eastAsia="Times New Roman" w:hAnsi="Open Sans" w:cs="Open Sans"/>
              </w:rPr>
              <w:fldChar w:fldCharType="begin">
                <w:ffData>
                  <w:name w:val="Check17"/>
                  <w:enabled/>
                  <w:calcOnExit w:val="0"/>
                  <w:checkBox>
                    <w:sizeAuto/>
                    <w:default w:val="0"/>
                  </w:checkBox>
                </w:ffData>
              </w:fldChar>
            </w:r>
            <w:r w:rsidRPr="004263B1">
              <w:rPr>
                <w:rFonts w:ascii="Open Sans" w:eastAsia="Times New Roman" w:hAnsi="Open Sans" w:cs="Open Sans"/>
              </w:rPr>
              <w:instrText xml:space="preserve"> FORMCHECKBOX </w:instrText>
            </w:r>
            <w:r w:rsidR="00990F7D">
              <w:rPr>
                <w:rFonts w:ascii="Open Sans" w:eastAsia="Times New Roman" w:hAnsi="Open Sans" w:cs="Open Sans"/>
              </w:rPr>
            </w:r>
            <w:r w:rsidR="00990F7D">
              <w:rPr>
                <w:rFonts w:ascii="Open Sans" w:eastAsia="Times New Roman" w:hAnsi="Open Sans" w:cs="Open Sans"/>
              </w:rPr>
              <w:fldChar w:fldCharType="separate"/>
            </w:r>
            <w:r w:rsidRPr="004263B1">
              <w:rPr>
                <w:rFonts w:ascii="Open Sans" w:eastAsia="Times New Roman" w:hAnsi="Open Sans" w:cs="Open Sans"/>
              </w:rPr>
              <w:fldChar w:fldCharType="end"/>
            </w:r>
            <w:bookmarkStart w:id="0" w:name="_Hlk66357732"/>
            <w:r w:rsidRPr="004263B1">
              <w:rPr>
                <w:rFonts w:ascii="Open Sans" w:eastAsia="Times New Roman" w:hAnsi="Open Sans" w:cs="Open Sans"/>
              </w:rPr>
              <w:tab/>
            </w:r>
            <w:bookmarkEnd w:id="0"/>
            <w:r w:rsidRPr="004263B1">
              <w:rPr>
                <w:rFonts w:ascii="Open Sans" w:eastAsia="Times New Roman" w:hAnsi="Open Sans" w:cs="Open Sans"/>
              </w:rPr>
              <w:t xml:space="preserve">No </w:t>
            </w:r>
            <w:r w:rsidRPr="004263B1">
              <w:rPr>
                <w:rFonts w:ascii="Open Sans" w:eastAsia="Times New Roman" w:hAnsi="Open Sans" w:cs="Open Sans"/>
              </w:rPr>
              <w:fldChar w:fldCharType="begin">
                <w:ffData>
                  <w:name w:val="Check18"/>
                  <w:enabled/>
                  <w:calcOnExit w:val="0"/>
                  <w:checkBox>
                    <w:sizeAuto/>
                    <w:default w:val="0"/>
                  </w:checkBox>
                </w:ffData>
              </w:fldChar>
            </w:r>
            <w:r w:rsidRPr="004263B1">
              <w:rPr>
                <w:rFonts w:ascii="Open Sans" w:eastAsia="Times New Roman" w:hAnsi="Open Sans" w:cs="Open Sans"/>
              </w:rPr>
              <w:instrText xml:space="preserve"> FORMCHECKBOX </w:instrText>
            </w:r>
            <w:r w:rsidR="00990F7D">
              <w:rPr>
                <w:rFonts w:ascii="Open Sans" w:eastAsia="Times New Roman" w:hAnsi="Open Sans" w:cs="Open Sans"/>
              </w:rPr>
            </w:r>
            <w:r w:rsidR="00990F7D">
              <w:rPr>
                <w:rFonts w:ascii="Open Sans" w:eastAsia="Times New Roman" w:hAnsi="Open Sans" w:cs="Open Sans"/>
              </w:rPr>
              <w:fldChar w:fldCharType="separate"/>
            </w:r>
            <w:r w:rsidRPr="004263B1">
              <w:rPr>
                <w:rFonts w:ascii="Open Sans" w:eastAsia="Times New Roman" w:hAnsi="Open Sans" w:cs="Open Sans"/>
              </w:rPr>
              <w:fldChar w:fldCharType="end"/>
            </w:r>
          </w:p>
          <w:p w14:paraId="7F060BDC" w14:textId="77777777" w:rsidR="004263B1" w:rsidRPr="004263B1" w:rsidRDefault="004263B1" w:rsidP="004263B1">
            <w:pPr>
              <w:autoSpaceDE w:val="0"/>
              <w:autoSpaceDN w:val="0"/>
              <w:adjustRightInd w:val="0"/>
              <w:rPr>
                <w:rFonts w:ascii="Open Sans" w:eastAsia="Times New Roman" w:hAnsi="Open Sans" w:cs="Open Sans"/>
              </w:rPr>
            </w:pPr>
          </w:p>
          <w:p w14:paraId="2E8D416E" w14:textId="598E382A" w:rsidR="004263B1" w:rsidRPr="004263B1" w:rsidRDefault="004263B1" w:rsidP="004263B1">
            <w:pPr>
              <w:widowControl/>
              <w:rPr>
                <w:rFonts w:ascii="Open Sans" w:eastAsia="Times New Roman" w:hAnsi="Open Sans" w:cs="Open Sans"/>
              </w:rPr>
            </w:pPr>
            <w:r w:rsidRPr="004263B1">
              <w:rPr>
                <w:rFonts w:ascii="Open Sans" w:eastAsia="Times New Roman" w:hAnsi="Open Sans" w:cs="Open Sans"/>
              </w:rPr>
              <w:t>If you answered yes to above questions, continue to fill out this application and submit to the address listed below. If you answered no to any of the above question, call our office at the number below to determine the type of permit you need.</w:t>
            </w:r>
          </w:p>
        </w:tc>
      </w:tr>
    </w:tbl>
    <w:p w14:paraId="3BEB983D" w14:textId="583C3C24" w:rsidR="004263B1" w:rsidRDefault="004263B1"/>
    <w:p w14:paraId="19DC2512" w14:textId="42BB60F5" w:rsidR="004263B1" w:rsidRDefault="004263B1"/>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5400"/>
      </w:tblGrid>
      <w:tr w:rsidR="00F1215B" w:rsidRPr="004B6C91" w14:paraId="707D1999" w14:textId="77777777" w:rsidTr="007C7B86">
        <w:tc>
          <w:tcPr>
            <w:tcW w:w="108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42CA20C" w14:textId="77777777" w:rsidR="007C7B86" w:rsidRPr="00F1215B" w:rsidRDefault="007C7B86" w:rsidP="00F1215B">
            <w:pPr>
              <w:jc w:val="center"/>
              <w:rPr>
                <w:rFonts w:ascii="Open Sans" w:hAnsi="Open Sans" w:cs="Open Sans"/>
                <w:b/>
                <w:bCs/>
              </w:rPr>
            </w:pPr>
            <w:r w:rsidRPr="00F1215B">
              <w:rPr>
                <w:rFonts w:ascii="Open Sans" w:hAnsi="Open Sans" w:cs="Open Sans"/>
                <w:b/>
                <w:bCs/>
              </w:rPr>
              <w:t>FACILITY IDENTIFICATION</w:t>
            </w:r>
          </w:p>
        </w:tc>
      </w:tr>
      <w:tr w:rsidR="007C7B86" w:rsidRPr="004B6C91" w14:paraId="0BD3F9AB" w14:textId="77777777" w:rsidTr="007C7B86">
        <w:tc>
          <w:tcPr>
            <w:tcW w:w="5400" w:type="dxa"/>
            <w:tcBorders>
              <w:top w:val="single" w:sz="4" w:space="0" w:color="auto"/>
              <w:bottom w:val="single" w:sz="4" w:space="0" w:color="auto"/>
            </w:tcBorders>
            <w:vAlign w:val="center"/>
          </w:tcPr>
          <w:p w14:paraId="6487B802" w14:textId="77777777" w:rsidR="007C7B86" w:rsidRPr="00F1215B" w:rsidRDefault="007C7B86" w:rsidP="00F4359A">
            <w:pPr>
              <w:rPr>
                <w:rFonts w:ascii="Open Sans" w:hAnsi="Open Sans" w:cs="Open Sans"/>
              </w:rPr>
            </w:pPr>
            <w:r w:rsidRPr="00F1215B">
              <w:rPr>
                <w:rFonts w:ascii="Open Sans" w:hAnsi="Open Sans" w:cs="Open Sans"/>
              </w:rPr>
              <w:t>SC Air Permit Number (8-digits only)</w:t>
            </w:r>
          </w:p>
          <w:p w14:paraId="45AB1173" w14:textId="77777777" w:rsidR="007C7B86" w:rsidRPr="00F1215B" w:rsidRDefault="007C7B86" w:rsidP="00F4359A">
            <w:pPr>
              <w:rPr>
                <w:rFonts w:ascii="Open Sans" w:hAnsi="Open Sans" w:cs="Open Sans"/>
              </w:rPr>
            </w:pPr>
            <w:r w:rsidRPr="00F1215B">
              <w:rPr>
                <w:rFonts w:ascii="Open Sans" w:hAnsi="Open Sans" w:cs="Open Sans"/>
              </w:rPr>
              <w:t>(Leave blank if one has never been assigned)</w:t>
            </w:r>
          </w:p>
          <w:p w14:paraId="4EC931C2" w14:textId="77777777" w:rsidR="007C7B86" w:rsidRPr="00F1215B" w:rsidRDefault="007C7B86" w:rsidP="00F4359A">
            <w:pPr>
              <w:rPr>
                <w:rFonts w:ascii="Open Sans" w:hAnsi="Open Sans" w:cs="Open Sans"/>
              </w:rPr>
            </w:pPr>
            <w:r w:rsidRPr="00F1215B">
              <w:rPr>
                <w:rFonts w:ascii="Open Sans" w:hAnsi="Open Sans" w:cs="Open Sans"/>
              </w:rPr>
              <w:fldChar w:fldCharType="begin">
                <w:ffData>
                  <w:name w:val="Text3"/>
                  <w:enabled/>
                  <w:calcOnExit w:val="0"/>
                  <w:textInput>
                    <w:type w:val="number"/>
                    <w:maxLength w:val="4"/>
                    <w:format w:val="0000"/>
                  </w:textInput>
                </w:ffData>
              </w:fldChar>
            </w:r>
            <w:r w:rsidRPr="00F1215B">
              <w:rPr>
                <w:rFonts w:ascii="Open Sans" w:hAnsi="Open Sans" w:cs="Open Sans"/>
              </w:rPr>
              <w:instrText xml:space="preserve"> FORMTEXT </w:instrText>
            </w:r>
            <w:r w:rsidRPr="00F1215B">
              <w:rPr>
                <w:rFonts w:ascii="Open Sans" w:hAnsi="Open Sans" w:cs="Open Sans"/>
              </w:rPr>
            </w:r>
            <w:r w:rsidRPr="00F1215B">
              <w:rPr>
                <w:rFonts w:ascii="Open Sans" w:hAnsi="Open Sans" w:cs="Open Sans"/>
              </w:rPr>
              <w:fldChar w:fldCharType="separate"/>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fldChar w:fldCharType="end"/>
            </w:r>
            <w:r w:rsidRPr="00F1215B">
              <w:rPr>
                <w:rFonts w:ascii="Open Sans" w:hAnsi="Open Sans" w:cs="Open Sans"/>
              </w:rPr>
              <w:t xml:space="preserve"> - </w:t>
            </w:r>
            <w:r w:rsidRPr="00F1215B">
              <w:rPr>
                <w:rFonts w:ascii="Open Sans" w:hAnsi="Open Sans" w:cs="Open Sans"/>
              </w:rPr>
              <w:fldChar w:fldCharType="begin">
                <w:ffData>
                  <w:name w:val=""/>
                  <w:enabled/>
                  <w:calcOnExit w:val="0"/>
                  <w:textInput>
                    <w:type w:val="number"/>
                    <w:maxLength w:val="4"/>
                    <w:format w:val="0000"/>
                  </w:textInput>
                </w:ffData>
              </w:fldChar>
            </w:r>
            <w:r w:rsidRPr="00F1215B">
              <w:rPr>
                <w:rFonts w:ascii="Open Sans" w:hAnsi="Open Sans" w:cs="Open Sans"/>
              </w:rPr>
              <w:instrText xml:space="preserve"> FORMTEXT </w:instrText>
            </w:r>
            <w:r w:rsidRPr="00F1215B">
              <w:rPr>
                <w:rFonts w:ascii="Open Sans" w:hAnsi="Open Sans" w:cs="Open Sans"/>
              </w:rPr>
            </w:r>
            <w:r w:rsidRPr="00F1215B">
              <w:rPr>
                <w:rFonts w:ascii="Open Sans" w:hAnsi="Open Sans" w:cs="Open Sans"/>
              </w:rPr>
              <w:fldChar w:fldCharType="separate"/>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fldChar w:fldCharType="end"/>
            </w:r>
          </w:p>
        </w:tc>
        <w:tc>
          <w:tcPr>
            <w:tcW w:w="5400" w:type="dxa"/>
            <w:tcBorders>
              <w:top w:val="single" w:sz="4" w:space="0" w:color="auto"/>
              <w:bottom w:val="single" w:sz="4" w:space="0" w:color="auto"/>
            </w:tcBorders>
            <w:vAlign w:val="center"/>
          </w:tcPr>
          <w:p w14:paraId="1786B62C" w14:textId="77777777" w:rsidR="007C7B86" w:rsidRPr="00F1215B" w:rsidRDefault="007C7B86" w:rsidP="00F4359A">
            <w:pPr>
              <w:rPr>
                <w:rFonts w:ascii="Open Sans" w:hAnsi="Open Sans" w:cs="Open Sans"/>
              </w:rPr>
            </w:pPr>
            <w:r w:rsidRPr="00F1215B">
              <w:rPr>
                <w:rFonts w:ascii="Open Sans" w:hAnsi="Open Sans" w:cs="Open Sans"/>
              </w:rPr>
              <w:t>Application Date</w:t>
            </w:r>
          </w:p>
          <w:p w14:paraId="26076F88" w14:textId="77777777" w:rsidR="007C7B86" w:rsidRPr="00F1215B" w:rsidRDefault="007C7B86" w:rsidP="00F4359A">
            <w:pPr>
              <w:rPr>
                <w:rFonts w:ascii="Open Sans" w:hAnsi="Open Sans" w:cs="Open Sans"/>
              </w:rPr>
            </w:pPr>
          </w:p>
          <w:p w14:paraId="064E7B11" w14:textId="77777777" w:rsidR="007C7B86" w:rsidRPr="00F1215B" w:rsidRDefault="007C7B86" w:rsidP="00F4359A">
            <w:pPr>
              <w:rPr>
                <w:rFonts w:ascii="Open Sans" w:hAnsi="Open Sans" w:cs="Open Sans"/>
              </w:rPr>
            </w:pPr>
            <w:r w:rsidRPr="00F1215B">
              <w:rPr>
                <w:rFonts w:ascii="Open Sans" w:hAnsi="Open Sans" w:cs="Open Sans"/>
              </w:rPr>
              <w:fldChar w:fldCharType="begin">
                <w:ffData>
                  <w:name w:val="Text4"/>
                  <w:enabled/>
                  <w:calcOnExit w:val="0"/>
                  <w:textInput>
                    <w:type w:val="date"/>
                  </w:textInput>
                </w:ffData>
              </w:fldChar>
            </w:r>
            <w:r w:rsidRPr="00F1215B">
              <w:rPr>
                <w:rFonts w:ascii="Open Sans" w:hAnsi="Open Sans" w:cs="Open Sans"/>
              </w:rPr>
              <w:instrText xml:space="preserve"> FORMTEXT </w:instrText>
            </w:r>
            <w:r w:rsidRPr="00F1215B">
              <w:rPr>
                <w:rFonts w:ascii="Open Sans" w:hAnsi="Open Sans" w:cs="Open Sans"/>
              </w:rPr>
            </w:r>
            <w:r w:rsidRPr="00F1215B">
              <w:rPr>
                <w:rFonts w:ascii="Open Sans" w:hAnsi="Open Sans" w:cs="Open Sans"/>
              </w:rPr>
              <w:fldChar w:fldCharType="separate"/>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fldChar w:fldCharType="end"/>
            </w:r>
          </w:p>
        </w:tc>
      </w:tr>
      <w:tr w:rsidR="007C7B86" w:rsidRPr="004B6C91" w14:paraId="431A5D42" w14:textId="77777777" w:rsidTr="007C7B86">
        <w:tc>
          <w:tcPr>
            <w:tcW w:w="5400" w:type="dxa"/>
            <w:vAlign w:val="center"/>
          </w:tcPr>
          <w:p w14:paraId="5E1DDB54" w14:textId="77777777" w:rsidR="007C7B86" w:rsidRPr="00F1215B" w:rsidRDefault="007C7B86" w:rsidP="00F4359A">
            <w:pPr>
              <w:rPr>
                <w:rFonts w:ascii="Open Sans" w:hAnsi="Open Sans" w:cs="Open Sans"/>
              </w:rPr>
            </w:pPr>
            <w:r w:rsidRPr="00F1215B">
              <w:rPr>
                <w:rFonts w:ascii="Open Sans" w:hAnsi="Open Sans" w:cs="Open Sans"/>
              </w:rPr>
              <w:t>Facility Legal Name</w:t>
            </w:r>
          </w:p>
          <w:p w14:paraId="3A7406EC" w14:textId="77777777" w:rsidR="007C7B86" w:rsidRPr="00F1215B" w:rsidRDefault="007C7B86" w:rsidP="00F4359A">
            <w:pPr>
              <w:rPr>
                <w:rFonts w:ascii="Open Sans" w:hAnsi="Open Sans" w:cs="Open Sans"/>
              </w:rPr>
            </w:pPr>
            <w:r w:rsidRPr="00F1215B">
              <w:rPr>
                <w:rFonts w:ascii="Open Sans" w:hAnsi="Open Sans" w:cs="Open Sans"/>
              </w:rPr>
              <w:fldChar w:fldCharType="begin">
                <w:ffData>
                  <w:name w:val="Text1"/>
                  <w:enabled/>
                  <w:calcOnExit w:val="0"/>
                  <w:textInput/>
                </w:ffData>
              </w:fldChar>
            </w:r>
            <w:r w:rsidRPr="00F1215B">
              <w:rPr>
                <w:rFonts w:ascii="Open Sans" w:hAnsi="Open Sans" w:cs="Open Sans"/>
              </w:rPr>
              <w:instrText xml:space="preserve"> FORMTEXT </w:instrText>
            </w:r>
            <w:r w:rsidRPr="00F1215B">
              <w:rPr>
                <w:rFonts w:ascii="Open Sans" w:hAnsi="Open Sans" w:cs="Open Sans"/>
              </w:rPr>
            </w:r>
            <w:r w:rsidRPr="00F1215B">
              <w:rPr>
                <w:rFonts w:ascii="Open Sans" w:hAnsi="Open Sans" w:cs="Open Sans"/>
              </w:rPr>
              <w:fldChar w:fldCharType="separate"/>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fldChar w:fldCharType="end"/>
            </w:r>
          </w:p>
        </w:tc>
        <w:tc>
          <w:tcPr>
            <w:tcW w:w="5400" w:type="dxa"/>
            <w:vAlign w:val="center"/>
          </w:tcPr>
          <w:p w14:paraId="103A6AAC" w14:textId="77777777" w:rsidR="007C7B86" w:rsidRPr="00F1215B" w:rsidRDefault="007C7B86" w:rsidP="00F4359A">
            <w:pPr>
              <w:rPr>
                <w:rFonts w:ascii="Open Sans" w:hAnsi="Open Sans" w:cs="Open Sans"/>
              </w:rPr>
            </w:pPr>
            <w:r w:rsidRPr="00F1215B">
              <w:rPr>
                <w:rFonts w:ascii="Open Sans" w:hAnsi="Open Sans" w:cs="Open Sans"/>
              </w:rPr>
              <w:t>Facility Federal Tax Identification Number</w:t>
            </w:r>
          </w:p>
          <w:p w14:paraId="2C1B0148" w14:textId="77777777" w:rsidR="007C7B86" w:rsidRPr="00F1215B" w:rsidRDefault="007C7B86" w:rsidP="00F4359A">
            <w:pPr>
              <w:rPr>
                <w:rFonts w:ascii="Open Sans" w:hAnsi="Open Sans" w:cs="Open Sans"/>
              </w:rPr>
            </w:pPr>
            <w:r w:rsidRPr="00F1215B">
              <w:rPr>
                <w:rFonts w:ascii="Open Sans" w:hAnsi="Open Sans" w:cs="Open Sans"/>
              </w:rPr>
              <w:t>(Established by the U.S. Internal Revenue Service to identify a business entity)</w:t>
            </w:r>
          </w:p>
          <w:p w14:paraId="230CF4DC" w14:textId="77777777" w:rsidR="007C7B86" w:rsidRPr="00F1215B" w:rsidRDefault="007C7B86" w:rsidP="00F4359A">
            <w:pPr>
              <w:rPr>
                <w:rFonts w:ascii="Open Sans" w:hAnsi="Open Sans" w:cs="Open Sans"/>
              </w:rPr>
            </w:pPr>
            <w:r w:rsidRPr="00F1215B">
              <w:rPr>
                <w:rFonts w:ascii="Open Sans" w:hAnsi="Open Sans" w:cs="Open Sans"/>
              </w:rPr>
              <w:fldChar w:fldCharType="begin">
                <w:ffData>
                  <w:name w:val="Text2"/>
                  <w:enabled/>
                  <w:calcOnExit w:val="0"/>
                  <w:textInput>
                    <w:maxLength w:val="2"/>
                  </w:textInput>
                </w:ffData>
              </w:fldChar>
            </w:r>
            <w:r w:rsidRPr="00F1215B">
              <w:rPr>
                <w:rFonts w:ascii="Open Sans" w:hAnsi="Open Sans" w:cs="Open Sans"/>
              </w:rPr>
              <w:instrText xml:space="preserve"> FORMTEXT </w:instrText>
            </w:r>
            <w:r w:rsidRPr="00F1215B">
              <w:rPr>
                <w:rFonts w:ascii="Open Sans" w:hAnsi="Open Sans" w:cs="Open Sans"/>
              </w:rPr>
            </w:r>
            <w:r w:rsidRPr="00F1215B">
              <w:rPr>
                <w:rFonts w:ascii="Open Sans" w:hAnsi="Open Sans" w:cs="Open Sans"/>
              </w:rPr>
              <w:fldChar w:fldCharType="separate"/>
            </w:r>
            <w:r w:rsidRPr="00F1215B">
              <w:rPr>
                <w:rFonts w:ascii="Open Sans" w:hAnsi="Open Sans" w:cs="Open Sans"/>
              </w:rPr>
              <w:t> </w:t>
            </w:r>
            <w:r w:rsidRPr="00F1215B">
              <w:rPr>
                <w:rFonts w:ascii="Open Sans" w:hAnsi="Open Sans" w:cs="Open Sans"/>
              </w:rPr>
              <w:t> </w:t>
            </w:r>
            <w:r w:rsidRPr="00F1215B">
              <w:rPr>
                <w:rFonts w:ascii="Open Sans" w:hAnsi="Open Sans" w:cs="Open Sans"/>
              </w:rPr>
              <w:fldChar w:fldCharType="end"/>
            </w:r>
            <w:r w:rsidRPr="00F1215B">
              <w:rPr>
                <w:rFonts w:ascii="Open Sans" w:hAnsi="Open Sans" w:cs="Open Sans"/>
              </w:rPr>
              <w:t>-</w:t>
            </w:r>
            <w:r w:rsidRPr="00F1215B">
              <w:rPr>
                <w:rFonts w:ascii="Open Sans" w:hAnsi="Open Sans" w:cs="Open Sans"/>
              </w:rPr>
              <w:fldChar w:fldCharType="begin">
                <w:ffData>
                  <w:name w:val=""/>
                  <w:enabled/>
                  <w:calcOnExit w:val="0"/>
                  <w:textInput/>
                </w:ffData>
              </w:fldChar>
            </w:r>
            <w:r w:rsidRPr="00F1215B">
              <w:rPr>
                <w:rFonts w:ascii="Open Sans" w:hAnsi="Open Sans" w:cs="Open Sans"/>
              </w:rPr>
              <w:instrText xml:space="preserve"> FORMTEXT </w:instrText>
            </w:r>
            <w:r w:rsidRPr="00F1215B">
              <w:rPr>
                <w:rFonts w:ascii="Open Sans" w:hAnsi="Open Sans" w:cs="Open Sans"/>
              </w:rPr>
            </w:r>
            <w:r w:rsidRPr="00F1215B">
              <w:rPr>
                <w:rFonts w:ascii="Open Sans" w:hAnsi="Open Sans" w:cs="Open Sans"/>
              </w:rPr>
              <w:fldChar w:fldCharType="separate"/>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fldChar w:fldCharType="end"/>
            </w:r>
          </w:p>
        </w:tc>
      </w:tr>
      <w:tr w:rsidR="007C7B86" w:rsidRPr="004B6C91" w14:paraId="4EF06E1B" w14:textId="77777777" w:rsidTr="007C7B86">
        <w:tc>
          <w:tcPr>
            <w:tcW w:w="10800" w:type="dxa"/>
            <w:gridSpan w:val="2"/>
            <w:tcBorders>
              <w:bottom w:val="single" w:sz="4" w:space="0" w:color="auto"/>
            </w:tcBorders>
            <w:vAlign w:val="center"/>
          </w:tcPr>
          <w:p w14:paraId="657895CD" w14:textId="77777777" w:rsidR="007C7B86" w:rsidRPr="00F1215B" w:rsidRDefault="007C7B86" w:rsidP="00F4359A">
            <w:pPr>
              <w:rPr>
                <w:rFonts w:ascii="Open Sans" w:hAnsi="Open Sans" w:cs="Open Sans"/>
              </w:rPr>
            </w:pPr>
            <w:r w:rsidRPr="00F1215B">
              <w:rPr>
                <w:rFonts w:ascii="Open Sans" w:hAnsi="Open Sans" w:cs="Open Sans"/>
              </w:rPr>
              <w:t>Facility Site Name (Please provide any alternative or additional identifier of the facility, such as a specific plant identifier (e.g., Columbia plant) or any applicable "doing business as" (DBA) identity.)</w:t>
            </w:r>
          </w:p>
          <w:p w14:paraId="5E17B7BB" w14:textId="77777777" w:rsidR="007C7B86" w:rsidRPr="00F1215B" w:rsidRDefault="007C7B86" w:rsidP="00F4359A">
            <w:pPr>
              <w:rPr>
                <w:rFonts w:ascii="Open Sans" w:hAnsi="Open Sans" w:cs="Open Sans"/>
              </w:rPr>
            </w:pPr>
            <w:r w:rsidRPr="00F1215B">
              <w:rPr>
                <w:rFonts w:ascii="Open Sans" w:hAnsi="Open Sans" w:cs="Open Sans"/>
              </w:rPr>
              <w:fldChar w:fldCharType="begin">
                <w:ffData>
                  <w:name w:val="Text1"/>
                  <w:enabled/>
                  <w:calcOnExit w:val="0"/>
                  <w:textInput/>
                </w:ffData>
              </w:fldChar>
            </w:r>
            <w:r w:rsidRPr="00F1215B">
              <w:rPr>
                <w:rFonts w:ascii="Open Sans" w:hAnsi="Open Sans" w:cs="Open Sans"/>
              </w:rPr>
              <w:instrText xml:space="preserve"> FORMTEXT </w:instrText>
            </w:r>
            <w:r w:rsidRPr="00F1215B">
              <w:rPr>
                <w:rFonts w:ascii="Open Sans" w:hAnsi="Open Sans" w:cs="Open Sans"/>
              </w:rPr>
            </w:r>
            <w:r w:rsidRPr="00F1215B">
              <w:rPr>
                <w:rFonts w:ascii="Open Sans" w:hAnsi="Open Sans" w:cs="Open Sans"/>
              </w:rPr>
              <w:fldChar w:fldCharType="separate"/>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t> </w:t>
            </w:r>
            <w:r w:rsidRPr="00F1215B">
              <w:rPr>
                <w:rFonts w:ascii="Open Sans" w:hAnsi="Open Sans" w:cs="Open Sans"/>
              </w:rPr>
              <w:fldChar w:fldCharType="end"/>
            </w:r>
          </w:p>
        </w:tc>
      </w:tr>
    </w:tbl>
    <w:p w14:paraId="5E17E187" w14:textId="5533E9DC" w:rsidR="00D416B2" w:rsidRDefault="00D416B2" w:rsidP="00D416B2"/>
    <w:p w14:paraId="49CFECDB" w14:textId="77777777" w:rsidR="00D416B2" w:rsidRDefault="00D416B2" w:rsidP="00930FE9">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59"/>
        <w:gridCol w:w="1785"/>
        <w:gridCol w:w="1786"/>
        <w:gridCol w:w="892"/>
        <w:gridCol w:w="2678"/>
      </w:tblGrid>
      <w:tr w:rsidR="00930FE9" w:rsidRPr="00C63896" w14:paraId="358FAEFE" w14:textId="77777777" w:rsidTr="00EF3157">
        <w:trPr>
          <w:tblHeader/>
          <w:jc w:val="center"/>
        </w:trPr>
        <w:tc>
          <w:tcPr>
            <w:tcW w:w="10800" w:type="dxa"/>
            <w:gridSpan w:val="5"/>
            <w:tcBorders>
              <w:top w:val="single" w:sz="4" w:space="0" w:color="auto"/>
              <w:bottom w:val="single" w:sz="4" w:space="0" w:color="auto"/>
            </w:tcBorders>
            <w:shd w:val="pct10" w:color="auto" w:fill="auto"/>
            <w:vAlign w:val="center"/>
          </w:tcPr>
          <w:p w14:paraId="0A94E0A5" w14:textId="77777777" w:rsidR="00930FE9" w:rsidRPr="00C63896" w:rsidRDefault="00930FE9" w:rsidP="004967CF">
            <w:pPr>
              <w:jc w:val="center"/>
              <w:rPr>
                <w:rFonts w:ascii="Open Sans" w:hAnsi="Open Sans" w:cs="Open Sans"/>
                <w:b/>
              </w:rPr>
            </w:pPr>
            <w:r w:rsidRPr="00C63896">
              <w:rPr>
                <w:rFonts w:ascii="Open Sans" w:hAnsi="Open Sans" w:cs="Open Sans"/>
                <w:b/>
              </w:rPr>
              <w:t>FACILITY PHYSICAL ADDRESS</w:t>
            </w:r>
          </w:p>
        </w:tc>
      </w:tr>
      <w:tr w:rsidR="00930FE9" w:rsidRPr="00C63896" w14:paraId="7A7DA9C3" w14:textId="77777777" w:rsidTr="00EF3157">
        <w:trPr>
          <w:trHeight w:val="360"/>
          <w:jc w:val="center"/>
        </w:trPr>
        <w:tc>
          <w:tcPr>
            <w:tcW w:w="8122" w:type="dxa"/>
            <w:gridSpan w:val="4"/>
            <w:tcBorders>
              <w:top w:val="single" w:sz="4" w:space="0" w:color="auto"/>
            </w:tcBorders>
            <w:vAlign w:val="center"/>
          </w:tcPr>
          <w:p w14:paraId="28FDD36D" w14:textId="77777777" w:rsidR="00930FE9" w:rsidRPr="00C63896" w:rsidRDefault="00930FE9" w:rsidP="004967CF">
            <w:pPr>
              <w:rPr>
                <w:rFonts w:ascii="Open Sans" w:hAnsi="Open Sans" w:cs="Open Sans"/>
              </w:rPr>
            </w:pPr>
            <w:r w:rsidRPr="00C63896">
              <w:rPr>
                <w:rFonts w:ascii="Open Sans" w:hAnsi="Open Sans" w:cs="Open Sans"/>
              </w:rPr>
              <w:t xml:space="preserve">Physical Address: </w:t>
            </w:r>
            <w:r w:rsidRPr="00C63896">
              <w:rPr>
                <w:rFonts w:ascii="Open Sans" w:hAnsi="Open Sans" w:cs="Open Sans"/>
              </w:rPr>
              <w:fldChar w:fldCharType="begin">
                <w:ffData>
                  <w:name w:val="Text5"/>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2678" w:type="dxa"/>
            <w:tcBorders>
              <w:top w:val="single" w:sz="4" w:space="0" w:color="auto"/>
            </w:tcBorders>
            <w:vAlign w:val="center"/>
          </w:tcPr>
          <w:p w14:paraId="771554F4" w14:textId="77777777" w:rsidR="00930FE9" w:rsidRPr="00C63896" w:rsidRDefault="00930FE9" w:rsidP="004967CF">
            <w:pPr>
              <w:rPr>
                <w:rFonts w:ascii="Open Sans" w:hAnsi="Open Sans" w:cs="Open Sans"/>
              </w:rPr>
            </w:pPr>
            <w:r w:rsidRPr="00C63896">
              <w:rPr>
                <w:rFonts w:ascii="Open Sans" w:hAnsi="Open Sans" w:cs="Open Sans"/>
              </w:rPr>
              <w:t xml:space="preserve">County: </w:t>
            </w:r>
            <w:r w:rsidRPr="00C63896">
              <w:rPr>
                <w:rFonts w:ascii="Open Sans" w:hAnsi="Open Sans" w:cs="Open Sans"/>
              </w:rPr>
              <w:fldChar w:fldCharType="begin">
                <w:ffData>
                  <w:name w:val="Text6"/>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r>
      <w:tr w:rsidR="00930FE9" w:rsidRPr="00C63896" w14:paraId="34443004" w14:textId="77777777" w:rsidTr="00EF3157">
        <w:trPr>
          <w:trHeight w:val="360"/>
          <w:jc w:val="center"/>
        </w:trPr>
        <w:tc>
          <w:tcPr>
            <w:tcW w:w="5444" w:type="dxa"/>
            <w:gridSpan w:val="2"/>
            <w:vAlign w:val="center"/>
          </w:tcPr>
          <w:p w14:paraId="209F471C" w14:textId="77777777" w:rsidR="00930FE9" w:rsidRPr="00C63896" w:rsidRDefault="00930FE9" w:rsidP="004967CF">
            <w:pPr>
              <w:rPr>
                <w:rFonts w:ascii="Open Sans" w:hAnsi="Open Sans" w:cs="Open Sans"/>
              </w:rPr>
            </w:pPr>
            <w:r w:rsidRPr="00C63896">
              <w:rPr>
                <w:rFonts w:ascii="Open Sans" w:hAnsi="Open Sans" w:cs="Open Sans"/>
              </w:rPr>
              <w:t xml:space="preserve">City: </w:t>
            </w:r>
            <w:r w:rsidRPr="00C63896">
              <w:rPr>
                <w:rFonts w:ascii="Open Sans" w:hAnsi="Open Sans" w:cs="Open Sans"/>
              </w:rPr>
              <w:fldChar w:fldCharType="begin">
                <w:ffData>
                  <w:name w:val="Text7"/>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2678" w:type="dxa"/>
            <w:gridSpan w:val="2"/>
            <w:vAlign w:val="center"/>
          </w:tcPr>
          <w:p w14:paraId="396A6886" w14:textId="77777777" w:rsidR="00930FE9" w:rsidRPr="00C63896" w:rsidRDefault="00930FE9" w:rsidP="004967CF">
            <w:pPr>
              <w:rPr>
                <w:rFonts w:ascii="Open Sans" w:hAnsi="Open Sans" w:cs="Open Sans"/>
              </w:rPr>
            </w:pPr>
            <w:r w:rsidRPr="00C63896">
              <w:rPr>
                <w:rFonts w:ascii="Open Sans" w:hAnsi="Open Sans" w:cs="Open Sans"/>
              </w:rPr>
              <w:t>State: SC</w:t>
            </w:r>
          </w:p>
        </w:tc>
        <w:tc>
          <w:tcPr>
            <w:tcW w:w="2678" w:type="dxa"/>
            <w:vAlign w:val="center"/>
          </w:tcPr>
          <w:p w14:paraId="4935C7DF" w14:textId="77777777" w:rsidR="00930FE9" w:rsidRPr="00C63896" w:rsidRDefault="00930FE9" w:rsidP="004967CF">
            <w:pPr>
              <w:rPr>
                <w:rFonts w:ascii="Open Sans" w:hAnsi="Open Sans" w:cs="Open Sans"/>
              </w:rPr>
            </w:pPr>
            <w:r w:rsidRPr="00C63896">
              <w:rPr>
                <w:rFonts w:ascii="Open Sans" w:hAnsi="Open Sans" w:cs="Open Sans"/>
              </w:rPr>
              <w:t xml:space="preserve">Zip Code: </w:t>
            </w:r>
            <w:r w:rsidRPr="00C63896">
              <w:rPr>
                <w:rFonts w:ascii="Open Sans" w:hAnsi="Open Sans" w:cs="Open Sans"/>
              </w:rPr>
              <w:fldChar w:fldCharType="begin">
                <w:ffData>
                  <w:name w:val="Text8"/>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r>
      <w:tr w:rsidR="00930FE9" w:rsidRPr="00C63896" w14:paraId="1743D83B" w14:textId="77777777" w:rsidTr="005D3D33">
        <w:trPr>
          <w:trHeight w:val="288"/>
          <w:jc w:val="center"/>
        </w:trPr>
        <w:tc>
          <w:tcPr>
            <w:tcW w:w="10800" w:type="dxa"/>
            <w:gridSpan w:val="5"/>
            <w:tcBorders>
              <w:bottom w:val="single" w:sz="4" w:space="0" w:color="FFFFFF"/>
            </w:tcBorders>
            <w:vAlign w:val="center"/>
          </w:tcPr>
          <w:p w14:paraId="61AACA42" w14:textId="66279203" w:rsidR="00930FE9" w:rsidRPr="00C63896" w:rsidRDefault="00930FE9" w:rsidP="004967CF">
            <w:pPr>
              <w:rPr>
                <w:rFonts w:ascii="Open Sans" w:hAnsi="Open Sans" w:cs="Open Sans"/>
              </w:rPr>
            </w:pPr>
            <w:r w:rsidRPr="00C63896">
              <w:rPr>
                <w:rFonts w:ascii="Open Sans" w:hAnsi="Open Sans" w:cs="Open Sans"/>
              </w:rPr>
              <w:lastRenderedPageBreak/>
              <w:t xml:space="preserve">Facility Coordinates </w:t>
            </w:r>
            <w:r w:rsidRPr="00C63896">
              <w:rPr>
                <w:rFonts w:ascii="Open Sans" w:hAnsi="Open Sans" w:cs="Open Sans"/>
                <w:i/>
                <w:sz w:val="16"/>
                <w:szCs w:val="16"/>
              </w:rPr>
              <w:t>(Facility coordinates should be based at the front door or main entrance of the facility.</w:t>
            </w:r>
            <w:r w:rsidR="0022493A">
              <w:rPr>
                <w:rFonts w:ascii="Open Sans" w:hAnsi="Open Sans" w:cs="Open Sans"/>
                <w:i/>
                <w:sz w:val="16"/>
                <w:szCs w:val="16"/>
              </w:rPr>
              <w:t>)</w:t>
            </w:r>
          </w:p>
        </w:tc>
      </w:tr>
      <w:tr w:rsidR="00930FE9" w:rsidRPr="00C63896" w14:paraId="36511F2C" w14:textId="77777777" w:rsidTr="00DC4AEE">
        <w:trPr>
          <w:trHeight w:val="70"/>
          <w:jc w:val="center"/>
        </w:trPr>
        <w:tc>
          <w:tcPr>
            <w:tcW w:w="3659" w:type="dxa"/>
            <w:tcBorders>
              <w:top w:val="single" w:sz="4" w:space="0" w:color="FFFFFF"/>
              <w:bottom w:val="single" w:sz="4" w:space="0" w:color="auto"/>
              <w:right w:val="single" w:sz="4" w:space="0" w:color="FFFFFF"/>
            </w:tcBorders>
            <w:vAlign w:val="center"/>
          </w:tcPr>
          <w:p w14:paraId="58FEBEF5" w14:textId="77777777" w:rsidR="00930FE9" w:rsidRPr="00C63896" w:rsidRDefault="00930FE9" w:rsidP="004967CF">
            <w:pPr>
              <w:rPr>
                <w:rFonts w:ascii="Open Sans" w:hAnsi="Open Sans" w:cs="Open Sans"/>
              </w:rPr>
            </w:pPr>
            <w:r w:rsidRPr="00C63896">
              <w:rPr>
                <w:rFonts w:ascii="Open Sans" w:hAnsi="Open Sans" w:cs="Open Sans"/>
              </w:rPr>
              <w:t xml:space="preserve">Latitude: </w:t>
            </w:r>
            <w:r w:rsidRPr="00C63896">
              <w:rPr>
                <w:rFonts w:ascii="Open Sans" w:hAnsi="Open Sans" w:cs="Open Sans"/>
              </w:rPr>
              <w:fldChar w:fldCharType="begin">
                <w:ffData>
                  <w:name w:val="Text9"/>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3571" w:type="dxa"/>
            <w:gridSpan w:val="2"/>
            <w:tcBorders>
              <w:top w:val="single" w:sz="4" w:space="0" w:color="FFFFFF"/>
              <w:left w:val="single" w:sz="4" w:space="0" w:color="FFFFFF"/>
              <w:bottom w:val="single" w:sz="4" w:space="0" w:color="auto"/>
              <w:right w:val="single" w:sz="4" w:space="0" w:color="FFFFFF"/>
            </w:tcBorders>
            <w:vAlign w:val="center"/>
          </w:tcPr>
          <w:p w14:paraId="0C488172" w14:textId="77777777" w:rsidR="00930FE9" w:rsidRPr="00C63896" w:rsidRDefault="00930FE9" w:rsidP="004967CF">
            <w:pPr>
              <w:rPr>
                <w:rFonts w:ascii="Open Sans" w:hAnsi="Open Sans" w:cs="Open Sans"/>
              </w:rPr>
            </w:pPr>
            <w:r w:rsidRPr="00C63896">
              <w:rPr>
                <w:rFonts w:ascii="Open Sans" w:hAnsi="Open Sans" w:cs="Open Sans"/>
              </w:rPr>
              <w:t xml:space="preserve">Longitude: </w:t>
            </w:r>
            <w:r w:rsidRPr="00C63896">
              <w:rPr>
                <w:rFonts w:ascii="Open Sans" w:hAnsi="Open Sans" w:cs="Open Sans"/>
              </w:rPr>
              <w:fldChar w:fldCharType="begin">
                <w:ffData>
                  <w:name w:val="Text10"/>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3570" w:type="dxa"/>
            <w:gridSpan w:val="2"/>
            <w:tcBorders>
              <w:top w:val="single" w:sz="4" w:space="0" w:color="FFFFFF"/>
              <w:left w:val="single" w:sz="4" w:space="0" w:color="FFFFFF"/>
              <w:bottom w:val="single" w:sz="4" w:space="0" w:color="auto"/>
            </w:tcBorders>
            <w:vAlign w:val="center"/>
          </w:tcPr>
          <w:p w14:paraId="15979802" w14:textId="2EF817D9" w:rsidR="00930FE9" w:rsidRPr="00C63896" w:rsidRDefault="00930FE9" w:rsidP="004967CF">
            <w:pPr>
              <w:rPr>
                <w:rFonts w:ascii="Open Sans" w:hAnsi="Open Sans" w:cs="Open Sans"/>
              </w:rPr>
            </w:pPr>
          </w:p>
        </w:tc>
      </w:tr>
    </w:tbl>
    <w:p w14:paraId="62486C05" w14:textId="03518C76" w:rsidR="00930FE9" w:rsidRDefault="00930FE9" w:rsidP="00930FE9">
      <w:pPr>
        <w:rPr>
          <w:rFonts w:ascii="Open Sans" w:hAnsi="Open Sans" w:cs="Open Sans"/>
        </w:rPr>
      </w:pPr>
    </w:p>
    <w:p w14:paraId="6A864C81" w14:textId="3D31CF33" w:rsidR="007A3536" w:rsidRDefault="007A3536" w:rsidP="00930FE9">
      <w:pPr>
        <w:rPr>
          <w:rFonts w:ascii="Open Sans" w:hAnsi="Open Sans" w:cs="Open Sans"/>
        </w:rPr>
      </w:pPr>
    </w:p>
    <w:p w14:paraId="3AE6BC4E" w14:textId="77777777" w:rsidR="007A3536" w:rsidRDefault="007A3536" w:rsidP="00930FE9">
      <w:pPr>
        <w:rPr>
          <w:rFonts w:ascii="Open Sans" w:hAnsi="Open Sans" w:cs="Open Sans"/>
        </w:rPr>
      </w:pPr>
    </w:p>
    <w:tbl>
      <w:tblPr>
        <w:tblStyle w:val="TableGrid"/>
        <w:tblW w:w="10800" w:type="dxa"/>
        <w:tblLook w:val="04A0" w:firstRow="1" w:lastRow="0" w:firstColumn="1" w:lastColumn="0" w:noHBand="0" w:noVBand="1"/>
      </w:tblPr>
      <w:tblGrid>
        <w:gridCol w:w="10800"/>
      </w:tblGrid>
      <w:tr w:rsidR="000B746E" w14:paraId="13231DF3" w14:textId="77777777" w:rsidTr="00F1215B">
        <w:trPr>
          <w:trHeight w:val="332"/>
        </w:trPr>
        <w:tc>
          <w:tcPr>
            <w:tcW w:w="10790" w:type="dxa"/>
            <w:shd w:val="clear" w:color="auto" w:fill="F2F2F2" w:themeFill="background1" w:themeFillShade="F2"/>
            <w:vAlign w:val="center"/>
          </w:tcPr>
          <w:p w14:paraId="5BF64E35" w14:textId="602B733C" w:rsidR="000B746E" w:rsidRPr="00D70895" w:rsidRDefault="000B746E" w:rsidP="000B36A7">
            <w:pPr>
              <w:jc w:val="center"/>
            </w:pPr>
            <w:r w:rsidRPr="003D47A8">
              <w:rPr>
                <w:rFonts w:ascii="Open Sans" w:hAnsi="Open Sans" w:cs="Open Sans"/>
                <w:b/>
                <w:bCs/>
              </w:rPr>
              <w:t>FACILITY</w:t>
            </w:r>
            <w:r w:rsidR="00670CA7">
              <w:rPr>
                <w:rFonts w:ascii="Open Sans" w:hAnsi="Open Sans" w:cs="Open Sans"/>
                <w:b/>
                <w:bCs/>
              </w:rPr>
              <w:t xml:space="preserve">’S PRODUCTS </w:t>
            </w:r>
            <w:r w:rsidR="00AE17D2">
              <w:rPr>
                <w:rFonts w:ascii="Open Sans" w:hAnsi="Open Sans" w:cs="Open Sans"/>
                <w:b/>
                <w:bCs/>
              </w:rPr>
              <w:t>/</w:t>
            </w:r>
            <w:r w:rsidR="00670CA7">
              <w:rPr>
                <w:rFonts w:ascii="Open Sans" w:hAnsi="Open Sans" w:cs="Open Sans"/>
                <w:b/>
                <w:bCs/>
              </w:rPr>
              <w:t xml:space="preserve"> SERVICES</w:t>
            </w:r>
          </w:p>
        </w:tc>
      </w:tr>
      <w:tr w:rsidR="000B746E" w14:paraId="03FA788F" w14:textId="77777777" w:rsidTr="00F1215B">
        <w:trPr>
          <w:trHeight w:val="323"/>
        </w:trPr>
        <w:tc>
          <w:tcPr>
            <w:tcW w:w="10790" w:type="dxa"/>
            <w:vAlign w:val="center"/>
          </w:tcPr>
          <w:p w14:paraId="4540ACD3" w14:textId="77777777" w:rsidR="000B746E" w:rsidRPr="00C63896" w:rsidRDefault="000B746E" w:rsidP="000B36A7">
            <w:pPr>
              <w:rPr>
                <w:rFonts w:ascii="Open Sans" w:hAnsi="Open Sans" w:cs="Open Sans"/>
              </w:rPr>
            </w:pPr>
            <w:r w:rsidRPr="00C63896">
              <w:rPr>
                <w:rFonts w:ascii="Open Sans" w:hAnsi="Open Sans" w:cs="Open Sans"/>
              </w:rPr>
              <w:t xml:space="preserve">Primary </w:t>
            </w:r>
            <w:hyperlink r:id="rId19" w:history="1">
              <w:r w:rsidRPr="00C63896">
                <w:rPr>
                  <w:rStyle w:val="Hyperlink"/>
                  <w:rFonts w:ascii="Open Sans" w:hAnsi="Open Sans" w:cs="Open Sans"/>
                </w:rPr>
                <w:t>SIC Code</w:t>
              </w:r>
            </w:hyperlink>
            <w:r w:rsidRPr="00C63896">
              <w:rPr>
                <w:rFonts w:ascii="Open Sans" w:hAnsi="Open Sans" w:cs="Open Sans"/>
              </w:rPr>
              <w:t xml:space="preserve"> </w:t>
            </w:r>
            <w:r w:rsidRPr="00C63896">
              <w:rPr>
                <w:rFonts w:ascii="Open Sans" w:hAnsi="Open Sans" w:cs="Open Sans"/>
                <w:i/>
                <w:sz w:val="16"/>
                <w:szCs w:val="16"/>
              </w:rPr>
              <w:t>(Standard Industrial Classification Codes)</w:t>
            </w:r>
            <w:r w:rsidRPr="00C63896">
              <w:rPr>
                <w:rFonts w:ascii="Open Sans" w:hAnsi="Open Sans" w:cs="Open Sans"/>
              </w:rPr>
              <w:t xml:space="preserve">: </w:t>
            </w:r>
            <w:r w:rsidRPr="00360789">
              <w:rPr>
                <w:rFonts w:ascii="Open Sans" w:eastAsia="Times New Roman" w:hAnsi="Open Sans" w:cs="Open Sans"/>
              </w:rPr>
              <w:fldChar w:fldCharType="begin">
                <w:ffData>
                  <w:name w:val="Text23"/>
                  <w:enabled/>
                  <w:calcOnExit w:val="0"/>
                  <w:textInput/>
                </w:ffData>
              </w:fldChar>
            </w:r>
            <w:r w:rsidRPr="00360789">
              <w:rPr>
                <w:rFonts w:ascii="Open Sans" w:eastAsia="Times New Roman" w:hAnsi="Open Sans" w:cs="Open Sans"/>
              </w:rPr>
              <w:instrText xml:space="preserve"> FORMTEXT </w:instrText>
            </w:r>
            <w:r w:rsidRPr="00360789">
              <w:rPr>
                <w:rFonts w:ascii="Open Sans" w:eastAsia="Times New Roman" w:hAnsi="Open Sans" w:cs="Open Sans"/>
              </w:rPr>
            </w:r>
            <w:r w:rsidRPr="00360789">
              <w:rPr>
                <w:rFonts w:ascii="Open Sans" w:eastAsia="Times New Roman" w:hAnsi="Open Sans" w:cs="Open Sans"/>
              </w:rPr>
              <w:fldChar w:fldCharType="separate"/>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rPr>
              <w:fldChar w:fldCharType="end"/>
            </w:r>
          </w:p>
          <w:p w14:paraId="5D32E14F" w14:textId="77777777" w:rsidR="000B746E" w:rsidRPr="00360789" w:rsidRDefault="000B746E" w:rsidP="000B36A7">
            <w:pPr>
              <w:rPr>
                <w:rFonts w:ascii="Open Sans" w:hAnsi="Open Sans" w:cs="Open Sans"/>
              </w:rPr>
            </w:pPr>
            <w:r w:rsidRPr="00C63896">
              <w:rPr>
                <w:rFonts w:ascii="Open Sans" w:hAnsi="Open Sans" w:cs="Open Sans"/>
              </w:rPr>
              <w:t xml:space="preserve">Primary </w:t>
            </w:r>
            <w:hyperlink r:id="rId20" w:history="1">
              <w:r w:rsidRPr="00C63896">
                <w:rPr>
                  <w:rStyle w:val="Hyperlink"/>
                  <w:rFonts w:ascii="Open Sans" w:hAnsi="Open Sans" w:cs="Open Sans"/>
                </w:rPr>
                <w:t>NAICS Code</w:t>
              </w:r>
            </w:hyperlink>
            <w:r w:rsidRPr="00C63896">
              <w:rPr>
                <w:rFonts w:ascii="Open Sans" w:hAnsi="Open Sans" w:cs="Open Sans"/>
              </w:rPr>
              <w:t xml:space="preserve"> </w:t>
            </w:r>
            <w:r w:rsidRPr="00C63896">
              <w:rPr>
                <w:rFonts w:ascii="Open Sans" w:hAnsi="Open Sans" w:cs="Open Sans"/>
                <w:i/>
                <w:sz w:val="16"/>
                <w:szCs w:val="16"/>
              </w:rPr>
              <w:t>(North American Industry Classification System)</w:t>
            </w:r>
            <w:r w:rsidRPr="00C63896">
              <w:rPr>
                <w:rFonts w:ascii="Open Sans" w:hAnsi="Open Sans" w:cs="Open Sans"/>
              </w:rPr>
              <w:t xml:space="preserve">: </w:t>
            </w:r>
            <w:r w:rsidRPr="00360789">
              <w:rPr>
                <w:rFonts w:ascii="Open Sans" w:eastAsia="Times New Roman" w:hAnsi="Open Sans" w:cs="Open Sans"/>
              </w:rPr>
              <w:fldChar w:fldCharType="begin">
                <w:ffData>
                  <w:name w:val="Text23"/>
                  <w:enabled/>
                  <w:calcOnExit w:val="0"/>
                  <w:textInput/>
                </w:ffData>
              </w:fldChar>
            </w:r>
            <w:r w:rsidRPr="00360789">
              <w:rPr>
                <w:rFonts w:ascii="Open Sans" w:eastAsia="Times New Roman" w:hAnsi="Open Sans" w:cs="Open Sans"/>
              </w:rPr>
              <w:instrText xml:space="preserve"> FORMTEXT </w:instrText>
            </w:r>
            <w:r w:rsidRPr="00360789">
              <w:rPr>
                <w:rFonts w:ascii="Open Sans" w:eastAsia="Times New Roman" w:hAnsi="Open Sans" w:cs="Open Sans"/>
              </w:rPr>
            </w:r>
            <w:r w:rsidRPr="00360789">
              <w:rPr>
                <w:rFonts w:ascii="Open Sans" w:eastAsia="Times New Roman" w:hAnsi="Open Sans" w:cs="Open Sans"/>
              </w:rPr>
              <w:fldChar w:fldCharType="separate"/>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rPr>
              <w:fldChar w:fldCharType="end"/>
            </w:r>
          </w:p>
        </w:tc>
      </w:tr>
      <w:tr w:rsidR="000B746E" w14:paraId="5675ED9A" w14:textId="77777777" w:rsidTr="00F1215B">
        <w:tc>
          <w:tcPr>
            <w:tcW w:w="10790" w:type="dxa"/>
            <w:vAlign w:val="center"/>
          </w:tcPr>
          <w:p w14:paraId="35353D1A" w14:textId="77777777" w:rsidR="000B746E" w:rsidRPr="00360789" w:rsidRDefault="000B746E" w:rsidP="000B36A7">
            <w:pPr>
              <w:rPr>
                <w:rFonts w:ascii="Open Sans" w:hAnsi="Open Sans" w:cs="Open Sans"/>
              </w:rPr>
            </w:pPr>
            <w:r w:rsidRPr="00360789">
              <w:rPr>
                <w:rFonts w:ascii="Open Sans" w:hAnsi="Open Sans" w:cs="Open Sans"/>
              </w:rPr>
              <w:t xml:space="preserve">Services provided and/or products produced: </w:t>
            </w:r>
            <w:r w:rsidRPr="00360789">
              <w:rPr>
                <w:rFonts w:ascii="Open Sans" w:eastAsia="Times New Roman" w:hAnsi="Open Sans" w:cs="Open Sans"/>
              </w:rPr>
              <w:fldChar w:fldCharType="begin">
                <w:ffData>
                  <w:name w:val="Text23"/>
                  <w:enabled/>
                  <w:calcOnExit w:val="0"/>
                  <w:textInput/>
                </w:ffData>
              </w:fldChar>
            </w:r>
            <w:r w:rsidRPr="00360789">
              <w:rPr>
                <w:rFonts w:ascii="Open Sans" w:eastAsia="Times New Roman" w:hAnsi="Open Sans" w:cs="Open Sans"/>
              </w:rPr>
              <w:instrText xml:space="preserve"> FORMTEXT </w:instrText>
            </w:r>
            <w:r w:rsidRPr="00360789">
              <w:rPr>
                <w:rFonts w:ascii="Open Sans" w:eastAsia="Times New Roman" w:hAnsi="Open Sans" w:cs="Open Sans"/>
              </w:rPr>
            </w:r>
            <w:r w:rsidRPr="00360789">
              <w:rPr>
                <w:rFonts w:ascii="Open Sans" w:eastAsia="Times New Roman" w:hAnsi="Open Sans" w:cs="Open Sans"/>
              </w:rPr>
              <w:fldChar w:fldCharType="separate"/>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noProof/>
              </w:rPr>
              <w:t> </w:t>
            </w:r>
            <w:r w:rsidRPr="00360789">
              <w:rPr>
                <w:rFonts w:ascii="Open Sans" w:eastAsia="Times New Roman" w:hAnsi="Open Sans" w:cs="Open Sans"/>
              </w:rPr>
              <w:fldChar w:fldCharType="end"/>
            </w:r>
          </w:p>
        </w:tc>
      </w:tr>
    </w:tbl>
    <w:p w14:paraId="732FEBDE" w14:textId="449934A9" w:rsidR="000B746E" w:rsidRDefault="000B746E" w:rsidP="00930FE9">
      <w:pPr>
        <w:rPr>
          <w:rFonts w:ascii="Open Sans" w:hAnsi="Open Sans" w:cs="Open Sans"/>
        </w:rPr>
      </w:pPr>
    </w:p>
    <w:p w14:paraId="448622EB" w14:textId="77777777" w:rsidR="00657C42" w:rsidRDefault="00657C42" w:rsidP="00930FE9">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5D0550" w:rsidRPr="005D0550" w14:paraId="7083339B" w14:textId="77777777" w:rsidTr="000B36A7">
        <w:trPr>
          <w:cantSplit/>
          <w:jc w:val="center"/>
        </w:trPr>
        <w:tc>
          <w:tcPr>
            <w:tcW w:w="10800" w:type="dxa"/>
            <w:shd w:val="pct10" w:color="auto" w:fill="auto"/>
            <w:vAlign w:val="center"/>
          </w:tcPr>
          <w:p w14:paraId="63C3FB0E" w14:textId="77777777" w:rsidR="005D0550" w:rsidRPr="005D0550" w:rsidRDefault="005D0550" w:rsidP="005D0550">
            <w:pPr>
              <w:widowControl/>
              <w:autoSpaceDE w:val="0"/>
              <w:autoSpaceDN w:val="0"/>
              <w:adjustRightInd w:val="0"/>
              <w:jc w:val="center"/>
              <w:rPr>
                <w:rFonts w:ascii="Open Sans" w:eastAsia="Times New Roman" w:hAnsi="Open Sans" w:cs="Open Sans"/>
                <w:b/>
              </w:rPr>
            </w:pPr>
            <w:r w:rsidRPr="005D0550">
              <w:rPr>
                <w:rFonts w:ascii="Open Sans" w:eastAsia="Times New Roman" w:hAnsi="Open Sans" w:cs="Open Sans"/>
                <w:b/>
              </w:rPr>
              <w:t>CO-LOCATION DETERMINATION</w:t>
            </w:r>
          </w:p>
        </w:tc>
      </w:tr>
      <w:tr w:rsidR="005D0550" w:rsidRPr="005D0550" w14:paraId="1692C74E" w14:textId="77777777" w:rsidTr="000B36A7">
        <w:trPr>
          <w:cantSplit/>
          <w:jc w:val="center"/>
        </w:trPr>
        <w:tc>
          <w:tcPr>
            <w:tcW w:w="10800" w:type="dxa"/>
            <w:tcBorders>
              <w:bottom w:val="single" w:sz="4" w:space="0" w:color="auto"/>
            </w:tcBorders>
            <w:shd w:val="clear" w:color="auto" w:fill="auto"/>
            <w:vAlign w:val="center"/>
          </w:tcPr>
          <w:p w14:paraId="745FB43F" w14:textId="77777777" w:rsidR="005D0550" w:rsidRPr="005D0550" w:rsidRDefault="005D0550" w:rsidP="005D0550">
            <w:pPr>
              <w:widowControl/>
              <w:autoSpaceDE w:val="0"/>
              <w:autoSpaceDN w:val="0"/>
              <w:adjustRightInd w:val="0"/>
              <w:rPr>
                <w:rFonts w:ascii="Open Sans" w:eastAsia="Times New Roman" w:hAnsi="Open Sans" w:cs="Open Sans"/>
              </w:rPr>
            </w:pPr>
            <w:r w:rsidRPr="005D0550">
              <w:rPr>
                <w:rFonts w:ascii="Open Sans" w:eastAsia="Times New Roman" w:hAnsi="Open Sans" w:cs="Open Sans"/>
              </w:rPr>
              <w:t xml:space="preserve">Are there other facilities in close proximity that could be considered co-located?  </w:t>
            </w:r>
            <w:r w:rsidRPr="005D0550">
              <w:rPr>
                <w:rFonts w:ascii="Open Sans" w:eastAsia="Times New Roman" w:hAnsi="Open Sans" w:cs="Open Sans"/>
              </w:rPr>
              <w:fldChar w:fldCharType="begin">
                <w:ffData>
                  <w:name w:val="Check1"/>
                  <w:enabled/>
                  <w:calcOnExit w:val="0"/>
                  <w:checkBox>
                    <w:sizeAuto/>
                    <w:default w:val="0"/>
                  </w:checkBox>
                </w:ffData>
              </w:fldChar>
            </w:r>
            <w:r w:rsidRPr="005D0550">
              <w:rPr>
                <w:rFonts w:ascii="Open Sans" w:eastAsia="Times New Roman" w:hAnsi="Open Sans" w:cs="Open Sans"/>
              </w:rPr>
              <w:instrText xml:space="preserve"> FORMCHECKBOX </w:instrText>
            </w:r>
            <w:r w:rsidR="00990F7D">
              <w:rPr>
                <w:rFonts w:ascii="Open Sans" w:eastAsia="Times New Roman" w:hAnsi="Open Sans" w:cs="Open Sans"/>
              </w:rPr>
            </w:r>
            <w:r w:rsidR="00990F7D">
              <w:rPr>
                <w:rFonts w:ascii="Open Sans" w:eastAsia="Times New Roman" w:hAnsi="Open Sans" w:cs="Open Sans"/>
              </w:rPr>
              <w:fldChar w:fldCharType="separate"/>
            </w:r>
            <w:r w:rsidRPr="005D0550">
              <w:rPr>
                <w:rFonts w:ascii="Open Sans" w:eastAsia="Times New Roman" w:hAnsi="Open Sans" w:cs="Open Sans"/>
              </w:rPr>
              <w:fldChar w:fldCharType="end"/>
            </w:r>
            <w:r w:rsidRPr="005D0550">
              <w:rPr>
                <w:rFonts w:ascii="Open Sans" w:eastAsia="Times New Roman" w:hAnsi="Open Sans" w:cs="Open Sans"/>
              </w:rPr>
              <w:t xml:space="preserve"> No </w:t>
            </w:r>
            <w:r w:rsidRPr="005D0550">
              <w:rPr>
                <w:rFonts w:ascii="Open Sans" w:eastAsia="Times New Roman" w:hAnsi="Open Sans" w:cs="Open Sans"/>
              </w:rPr>
              <w:fldChar w:fldCharType="begin">
                <w:ffData>
                  <w:name w:val="Check2"/>
                  <w:enabled/>
                  <w:calcOnExit w:val="0"/>
                  <w:checkBox>
                    <w:sizeAuto/>
                    <w:default w:val="0"/>
                  </w:checkBox>
                </w:ffData>
              </w:fldChar>
            </w:r>
            <w:r w:rsidRPr="005D0550">
              <w:rPr>
                <w:rFonts w:ascii="Open Sans" w:eastAsia="Times New Roman" w:hAnsi="Open Sans" w:cs="Open Sans"/>
              </w:rPr>
              <w:instrText xml:space="preserve"> FORMCHECKBOX </w:instrText>
            </w:r>
            <w:r w:rsidR="00990F7D">
              <w:rPr>
                <w:rFonts w:ascii="Open Sans" w:eastAsia="Times New Roman" w:hAnsi="Open Sans" w:cs="Open Sans"/>
              </w:rPr>
            </w:r>
            <w:r w:rsidR="00990F7D">
              <w:rPr>
                <w:rFonts w:ascii="Open Sans" w:eastAsia="Times New Roman" w:hAnsi="Open Sans" w:cs="Open Sans"/>
              </w:rPr>
              <w:fldChar w:fldCharType="separate"/>
            </w:r>
            <w:r w:rsidRPr="005D0550">
              <w:rPr>
                <w:rFonts w:ascii="Open Sans" w:eastAsia="Times New Roman" w:hAnsi="Open Sans" w:cs="Open Sans"/>
              </w:rPr>
              <w:fldChar w:fldCharType="end"/>
            </w:r>
            <w:r w:rsidRPr="005D0550">
              <w:rPr>
                <w:rFonts w:ascii="Open Sans" w:eastAsia="Times New Roman" w:hAnsi="Open Sans" w:cs="Open Sans"/>
              </w:rPr>
              <w:t xml:space="preserve"> Yes*</w:t>
            </w:r>
          </w:p>
        </w:tc>
      </w:tr>
      <w:tr w:rsidR="005D0550" w:rsidRPr="005D0550" w14:paraId="22FF9AEC" w14:textId="77777777" w:rsidTr="000B36A7">
        <w:trPr>
          <w:cantSplit/>
          <w:jc w:val="center"/>
        </w:trPr>
        <w:tc>
          <w:tcPr>
            <w:tcW w:w="10800" w:type="dxa"/>
            <w:tcBorders>
              <w:bottom w:val="single" w:sz="4" w:space="0" w:color="auto"/>
            </w:tcBorders>
            <w:shd w:val="clear" w:color="auto" w:fill="auto"/>
            <w:vAlign w:val="center"/>
          </w:tcPr>
          <w:p w14:paraId="17F4BCE7" w14:textId="77777777" w:rsidR="005D0550" w:rsidRPr="005D0550" w:rsidRDefault="005D0550" w:rsidP="005D0550">
            <w:pPr>
              <w:widowControl/>
              <w:autoSpaceDE w:val="0"/>
              <w:autoSpaceDN w:val="0"/>
              <w:adjustRightInd w:val="0"/>
              <w:rPr>
                <w:rFonts w:ascii="Open Sans" w:eastAsia="Times New Roman" w:hAnsi="Open Sans" w:cs="Open Sans"/>
              </w:rPr>
            </w:pPr>
            <w:r w:rsidRPr="005D0550">
              <w:rPr>
                <w:rFonts w:ascii="Open Sans" w:eastAsia="Times New Roman" w:hAnsi="Open Sans" w:cs="Open Sans"/>
              </w:rPr>
              <w:t xml:space="preserve">List potential co-located facilities, including air permit numbers if applicable: </w:t>
            </w:r>
            <w:r w:rsidRPr="005D0550">
              <w:rPr>
                <w:rFonts w:ascii="Open Sans" w:eastAsia="Times New Roman" w:hAnsi="Open Sans" w:cs="Open Sans"/>
              </w:rPr>
              <w:fldChar w:fldCharType="begin">
                <w:ffData>
                  <w:name w:val="Text7"/>
                  <w:enabled/>
                  <w:calcOnExit w:val="0"/>
                  <w:textInput/>
                </w:ffData>
              </w:fldChar>
            </w:r>
            <w:r w:rsidRPr="005D0550">
              <w:rPr>
                <w:rFonts w:ascii="Open Sans" w:eastAsia="Times New Roman" w:hAnsi="Open Sans" w:cs="Open Sans"/>
              </w:rPr>
              <w:instrText xml:space="preserve"> FORMTEXT </w:instrText>
            </w:r>
            <w:r w:rsidRPr="005D0550">
              <w:rPr>
                <w:rFonts w:ascii="Open Sans" w:eastAsia="Times New Roman" w:hAnsi="Open Sans" w:cs="Open Sans"/>
              </w:rPr>
            </w:r>
            <w:r w:rsidRPr="005D0550">
              <w:rPr>
                <w:rFonts w:ascii="Open Sans" w:eastAsia="Times New Roman" w:hAnsi="Open Sans" w:cs="Open Sans"/>
              </w:rPr>
              <w:fldChar w:fldCharType="separate"/>
            </w:r>
            <w:r w:rsidRPr="005D0550">
              <w:rPr>
                <w:rFonts w:ascii="Open Sans" w:eastAsia="Times New Roman" w:hAnsi="Open Sans" w:cs="Open Sans"/>
                <w:noProof/>
              </w:rPr>
              <w:t> </w:t>
            </w:r>
            <w:r w:rsidRPr="005D0550">
              <w:rPr>
                <w:rFonts w:ascii="Open Sans" w:eastAsia="Times New Roman" w:hAnsi="Open Sans" w:cs="Open Sans"/>
                <w:noProof/>
              </w:rPr>
              <w:t> </w:t>
            </w:r>
            <w:r w:rsidRPr="005D0550">
              <w:rPr>
                <w:rFonts w:ascii="Open Sans" w:eastAsia="Times New Roman" w:hAnsi="Open Sans" w:cs="Open Sans"/>
                <w:noProof/>
              </w:rPr>
              <w:t> </w:t>
            </w:r>
            <w:r w:rsidRPr="005D0550">
              <w:rPr>
                <w:rFonts w:ascii="Open Sans" w:eastAsia="Times New Roman" w:hAnsi="Open Sans" w:cs="Open Sans"/>
                <w:noProof/>
              </w:rPr>
              <w:t> </w:t>
            </w:r>
            <w:r w:rsidRPr="005D0550">
              <w:rPr>
                <w:rFonts w:ascii="Open Sans" w:eastAsia="Times New Roman" w:hAnsi="Open Sans" w:cs="Open Sans"/>
                <w:noProof/>
              </w:rPr>
              <w:t> </w:t>
            </w:r>
            <w:r w:rsidRPr="005D0550">
              <w:rPr>
                <w:rFonts w:ascii="Open Sans" w:eastAsia="Times New Roman" w:hAnsi="Open Sans" w:cs="Open Sans"/>
              </w:rPr>
              <w:fldChar w:fldCharType="end"/>
            </w:r>
          </w:p>
        </w:tc>
      </w:tr>
      <w:tr w:rsidR="005D0550" w:rsidRPr="005D0550" w14:paraId="38020BC9" w14:textId="77777777" w:rsidTr="000B36A7">
        <w:trPr>
          <w:cantSplit/>
          <w:jc w:val="center"/>
        </w:trPr>
        <w:tc>
          <w:tcPr>
            <w:tcW w:w="10800" w:type="dxa"/>
            <w:tcBorders>
              <w:left w:val="nil"/>
              <w:bottom w:val="nil"/>
              <w:right w:val="nil"/>
            </w:tcBorders>
            <w:shd w:val="clear" w:color="auto" w:fill="auto"/>
            <w:vAlign w:val="center"/>
          </w:tcPr>
          <w:p w14:paraId="42E721A2" w14:textId="77777777" w:rsidR="005D0550" w:rsidRPr="005D0550" w:rsidRDefault="005D0550" w:rsidP="005D0550">
            <w:pPr>
              <w:widowControl/>
              <w:autoSpaceDE w:val="0"/>
              <w:autoSpaceDN w:val="0"/>
              <w:adjustRightInd w:val="0"/>
              <w:rPr>
                <w:rFonts w:ascii="Open Sans" w:eastAsia="Times New Roman" w:hAnsi="Open Sans" w:cs="Open Sans"/>
                <w:i/>
                <w:sz w:val="16"/>
                <w:szCs w:val="16"/>
              </w:rPr>
            </w:pPr>
            <w:r w:rsidRPr="005D0550">
              <w:rPr>
                <w:rFonts w:ascii="Open Sans" w:eastAsia="Times New Roman" w:hAnsi="Open Sans" w:cs="Open Sans"/>
                <w:i/>
                <w:sz w:val="16"/>
                <w:szCs w:val="16"/>
              </w:rPr>
              <w:t xml:space="preserve">*If yes, please submit </w:t>
            </w:r>
            <w:hyperlink r:id="rId21" w:history="1">
              <w:r w:rsidRPr="005D0550">
                <w:rPr>
                  <w:rFonts w:ascii="Open Sans" w:eastAsia="Times New Roman" w:hAnsi="Open Sans" w:cs="Open Sans"/>
                  <w:i/>
                  <w:color w:val="0000FF"/>
                  <w:sz w:val="16"/>
                  <w:szCs w:val="16"/>
                  <w:u w:val="single"/>
                </w:rPr>
                <w:t>co-location applicability determination</w:t>
              </w:r>
            </w:hyperlink>
            <w:r w:rsidRPr="005D0550">
              <w:rPr>
                <w:rFonts w:ascii="Open Sans" w:eastAsia="Times New Roman" w:hAnsi="Open Sans" w:cs="Open Sans"/>
                <w:i/>
                <w:sz w:val="16"/>
                <w:szCs w:val="16"/>
              </w:rPr>
              <w:t xml:space="preserve"> details in an attachment to this application.</w:t>
            </w:r>
          </w:p>
        </w:tc>
      </w:tr>
    </w:tbl>
    <w:p w14:paraId="08EDB288" w14:textId="68F65DF2" w:rsidR="00EB68F4" w:rsidRDefault="00EB68F4" w:rsidP="00930FE9">
      <w:pPr>
        <w:rPr>
          <w:rFonts w:ascii="Open Sans" w:hAnsi="Open Sans" w:cs="Open Sans"/>
        </w:rPr>
      </w:pPr>
    </w:p>
    <w:p w14:paraId="4E7EFF2E" w14:textId="77777777" w:rsidR="00657C42" w:rsidRDefault="00657C42" w:rsidP="00930FE9">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797"/>
        <w:gridCol w:w="1603"/>
        <w:gridCol w:w="2700"/>
        <w:gridCol w:w="2700"/>
      </w:tblGrid>
      <w:tr w:rsidR="00930FE9" w:rsidRPr="00C63896" w14:paraId="10396EAD" w14:textId="77777777" w:rsidTr="0040462E">
        <w:trPr>
          <w:jc w:val="center"/>
        </w:trPr>
        <w:tc>
          <w:tcPr>
            <w:tcW w:w="10800" w:type="dxa"/>
            <w:gridSpan w:val="4"/>
            <w:tcBorders>
              <w:bottom w:val="single" w:sz="4" w:space="0" w:color="auto"/>
            </w:tcBorders>
            <w:shd w:val="pct10" w:color="auto" w:fill="auto"/>
            <w:vAlign w:val="center"/>
          </w:tcPr>
          <w:p w14:paraId="72EE6155" w14:textId="77777777" w:rsidR="00930FE9" w:rsidRPr="00C63896" w:rsidRDefault="00930FE9" w:rsidP="004967CF">
            <w:pPr>
              <w:jc w:val="center"/>
              <w:rPr>
                <w:rFonts w:ascii="Open Sans" w:hAnsi="Open Sans" w:cs="Open Sans"/>
                <w:b/>
              </w:rPr>
            </w:pPr>
            <w:r w:rsidRPr="00C63896">
              <w:rPr>
                <w:rFonts w:ascii="Open Sans" w:hAnsi="Open Sans" w:cs="Open Sans"/>
                <w:b/>
              </w:rPr>
              <w:t>AIR PERMIT FACILITY CONTACT</w:t>
            </w:r>
          </w:p>
          <w:p w14:paraId="0A685672" w14:textId="77777777" w:rsidR="00930FE9" w:rsidRPr="00C63896" w:rsidRDefault="00930FE9" w:rsidP="004967CF">
            <w:pPr>
              <w:jc w:val="center"/>
              <w:rPr>
                <w:rFonts w:ascii="Open Sans" w:hAnsi="Open Sans" w:cs="Open Sans"/>
                <w:i/>
                <w:sz w:val="16"/>
                <w:szCs w:val="16"/>
              </w:rPr>
            </w:pPr>
            <w:r w:rsidRPr="00C63896">
              <w:rPr>
                <w:rFonts w:ascii="Open Sans" w:hAnsi="Open Sans" w:cs="Open Sans"/>
                <w:i/>
                <w:sz w:val="16"/>
                <w:szCs w:val="16"/>
              </w:rPr>
              <w:t>(Person at the facility who can answer technical questions about the facility and permit application.)</w:t>
            </w:r>
          </w:p>
        </w:tc>
      </w:tr>
      <w:tr w:rsidR="00930FE9" w:rsidRPr="00C63896" w14:paraId="4FE07AB6" w14:textId="77777777" w:rsidTr="0040462E">
        <w:trPr>
          <w:trHeight w:val="360"/>
          <w:jc w:val="center"/>
        </w:trPr>
        <w:tc>
          <w:tcPr>
            <w:tcW w:w="3797" w:type="dxa"/>
            <w:tcBorders>
              <w:top w:val="single" w:sz="4" w:space="0" w:color="auto"/>
            </w:tcBorders>
            <w:vAlign w:val="center"/>
          </w:tcPr>
          <w:p w14:paraId="53294058" w14:textId="77777777" w:rsidR="00930FE9" w:rsidRPr="00C63896" w:rsidRDefault="00930FE9" w:rsidP="004967CF">
            <w:pPr>
              <w:rPr>
                <w:rFonts w:ascii="Open Sans" w:hAnsi="Open Sans" w:cs="Open Sans"/>
              </w:rPr>
            </w:pPr>
            <w:r w:rsidRPr="00C63896">
              <w:rPr>
                <w:rFonts w:ascii="Open Sans" w:hAnsi="Open Sans" w:cs="Open Sans"/>
              </w:rPr>
              <w:t xml:space="preserve">Title/Position: </w:t>
            </w:r>
            <w:r w:rsidRPr="00C63896">
              <w:rPr>
                <w:rFonts w:ascii="Open Sans" w:hAnsi="Open Sans" w:cs="Open Sans"/>
              </w:rPr>
              <w:fldChar w:fldCharType="begin">
                <w:ffData>
                  <w:name w:val="Text20"/>
                  <w:enabled/>
                  <w:calcOnExit w:val="0"/>
                  <w:textInput/>
                </w:ffData>
              </w:fldChar>
            </w:r>
            <w:bookmarkStart w:id="1" w:name="Text20"/>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bookmarkEnd w:id="1"/>
          </w:p>
        </w:tc>
        <w:tc>
          <w:tcPr>
            <w:tcW w:w="1603" w:type="dxa"/>
            <w:tcBorders>
              <w:top w:val="single" w:sz="4" w:space="0" w:color="auto"/>
            </w:tcBorders>
            <w:vAlign w:val="center"/>
          </w:tcPr>
          <w:p w14:paraId="3F1F3B5E" w14:textId="77777777" w:rsidR="00930FE9" w:rsidRPr="00C63896" w:rsidRDefault="00930FE9" w:rsidP="004967CF">
            <w:pPr>
              <w:rPr>
                <w:rFonts w:ascii="Open Sans" w:hAnsi="Open Sans" w:cs="Open Sans"/>
              </w:rPr>
            </w:pPr>
            <w:r w:rsidRPr="00C63896">
              <w:rPr>
                <w:rFonts w:ascii="Open Sans" w:hAnsi="Open Sans" w:cs="Open Sans"/>
              </w:rPr>
              <w:t xml:space="preserve">Salutation: </w:t>
            </w:r>
            <w:r w:rsidRPr="00C63896">
              <w:rPr>
                <w:rFonts w:ascii="Open Sans" w:hAnsi="Open Sans" w:cs="Open Sans"/>
              </w:rPr>
              <w:fldChar w:fldCharType="begin">
                <w:ffData>
                  <w:name w:val="Text21"/>
                  <w:enabled/>
                  <w:calcOnExit w:val="0"/>
                  <w:textInput/>
                </w:ffData>
              </w:fldChar>
            </w:r>
            <w:bookmarkStart w:id="2" w:name="Text21"/>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bookmarkEnd w:id="2"/>
          </w:p>
        </w:tc>
        <w:tc>
          <w:tcPr>
            <w:tcW w:w="2700" w:type="dxa"/>
            <w:tcBorders>
              <w:top w:val="single" w:sz="4" w:space="0" w:color="auto"/>
            </w:tcBorders>
            <w:vAlign w:val="center"/>
          </w:tcPr>
          <w:p w14:paraId="5B37A30A" w14:textId="77777777" w:rsidR="00930FE9" w:rsidRPr="00C63896" w:rsidRDefault="00930FE9" w:rsidP="004967CF">
            <w:pPr>
              <w:rPr>
                <w:rFonts w:ascii="Open Sans" w:hAnsi="Open Sans" w:cs="Open Sans"/>
              </w:rPr>
            </w:pPr>
            <w:r w:rsidRPr="00C63896">
              <w:rPr>
                <w:rFonts w:ascii="Open Sans" w:hAnsi="Open Sans" w:cs="Open Sans"/>
              </w:rPr>
              <w:t xml:space="preserve">First Name: </w:t>
            </w:r>
            <w:r w:rsidRPr="00C63896">
              <w:rPr>
                <w:rFonts w:ascii="Open Sans" w:hAnsi="Open Sans" w:cs="Open Sans"/>
              </w:rPr>
              <w:fldChar w:fldCharType="begin">
                <w:ffData>
                  <w:name w:val="Text22"/>
                  <w:enabled/>
                  <w:calcOnExit w:val="0"/>
                  <w:textInput/>
                </w:ffData>
              </w:fldChar>
            </w:r>
            <w:bookmarkStart w:id="3" w:name="Text22"/>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bookmarkEnd w:id="3"/>
          </w:p>
        </w:tc>
        <w:tc>
          <w:tcPr>
            <w:tcW w:w="2700" w:type="dxa"/>
            <w:tcBorders>
              <w:top w:val="single" w:sz="4" w:space="0" w:color="auto"/>
            </w:tcBorders>
            <w:vAlign w:val="center"/>
          </w:tcPr>
          <w:p w14:paraId="66943D50" w14:textId="77777777" w:rsidR="00930FE9" w:rsidRPr="00C63896" w:rsidRDefault="00930FE9" w:rsidP="004967CF">
            <w:pPr>
              <w:rPr>
                <w:rFonts w:ascii="Open Sans" w:hAnsi="Open Sans" w:cs="Open Sans"/>
              </w:rPr>
            </w:pPr>
            <w:r w:rsidRPr="00C63896">
              <w:rPr>
                <w:rFonts w:ascii="Open Sans" w:hAnsi="Open Sans" w:cs="Open Sans"/>
              </w:rPr>
              <w:t xml:space="preserve">Last Name: </w:t>
            </w:r>
            <w:r w:rsidRPr="00C63896">
              <w:rPr>
                <w:rFonts w:ascii="Open Sans" w:hAnsi="Open Sans" w:cs="Open Sans"/>
              </w:rPr>
              <w:fldChar w:fldCharType="begin">
                <w:ffData>
                  <w:name w:val="Text23"/>
                  <w:enabled/>
                  <w:calcOnExit w:val="0"/>
                  <w:textInput/>
                </w:ffData>
              </w:fldChar>
            </w:r>
            <w:bookmarkStart w:id="4" w:name="Text23"/>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bookmarkEnd w:id="4"/>
          </w:p>
        </w:tc>
      </w:tr>
      <w:tr w:rsidR="002C3A7D" w:rsidRPr="00C63896" w14:paraId="28B9836A" w14:textId="77777777" w:rsidTr="000B36A7">
        <w:trPr>
          <w:trHeight w:val="360"/>
          <w:jc w:val="center"/>
        </w:trPr>
        <w:tc>
          <w:tcPr>
            <w:tcW w:w="10800" w:type="dxa"/>
            <w:gridSpan w:val="4"/>
            <w:tcBorders>
              <w:top w:val="single" w:sz="4" w:space="0" w:color="auto"/>
            </w:tcBorders>
            <w:vAlign w:val="center"/>
          </w:tcPr>
          <w:p w14:paraId="1B5BB849" w14:textId="5EC80079" w:rsidR="002C3A7D" w:rsidRPr="00C63896" w:rsidRDefault="00917957" w:rsidP="004967CF">
            <w:pPr>
              <w:rPr>
                <w:rFonts w:ascii="Open Sans" w:hAnsi="Open Sans" w:cs="Open Sans"/>
              </w:rPr>
            </w:pPr>
            <w:r>
              <w:rPr>
                <w:rFonts w:ascii="Open Sans" w:hAnsi="Open Sans" w:cs="Open Sans"/>
              </w:rPr>
              <w:t xml:space="preserve">Company Name: </w:t>
            </w:r>
            <w:r w:rsidRPr="00C63896">
              <w:rPr>
                <w:rFonts w:ascii="Open Sans" w:hAnsi="Open Sans" w:cs="Open Sans"/>
              </w:rPr>
              <w:fldChar w:fldCharType="begin">
                <w:ffData>
                  <w:name w:val="Text24"/>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r>
      <w:tr w:rsidR="00930FE9" w:rsidRPr="00C63896" w14:paraId="3C65A67F" w14:textId="77777777" w:rsidTr="0040462E">
        <w:trPr>
          <w:trHeight w:val="360"/>
          <w:jc w:val="center"/>
        </w:trPr>
        <w:tc>
          <w:tcPr>
            <w:tcW w:w="10800" w:type="dxa"/>
            <w:gridSpan w:val="4"/>
            <w:vAlign w:val="center"/>
          </w:tcPr>
          <w:p w14:paraId="7B4C3993" w14:textId="77777777" w:rsidR="00930FE9" w:rsidRPr="00C63896" w:rsidRDefault="00930FE9" w:rsidP="004967CF">
            <w:pPr>
              <w:rPr>
                <w:rFonts w:ascii="Open Sans" w:hAnsi="Open Sans" w:cs="Open Sans"/>
              </w:rPr>
            </w:pPr>
            <w:r w:rsidRPr="00C63896">
              <w:rPr>
                <w:rFonts w:ascii="Open Sans" w:hAnsi="Open Sans" w:cs="Open Sans"/>
              </w:rPr>
              <w:t xml:space="preserve">Mailing Address: </w:t>
            </w:r>
            <w:r w:rsidRPr="00C63896">
              <w:rPr>
                <w:rFonts w:ascii="Open Sans" w:hAnsi="Open Sans" w:cs="Open Sans"/>
              </w:rPr>
              <w:fldChar w:fldCharType="begin">
                <w:ffData>
                  <w:name w:val="Text24"/>
                  <w:enabled/>
                  <w:calcOnExit w:val="0"/>
                  <w:textInput/>
                </w:ffData>
              </w:fldChar>
            </w:r>
            <w:bookmarkStart w:id="5" w:name="Text24"/>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bookmarkEnd w:id="5"/>
          </w:p>
        </w:tc>
      </w:tr>
      <w:tr w:rsidR="00930FE9" w:rsidRPr="00C63896" w14:paraId="28DCEB01" w14:textId="77777777" w:rsidTr="0040462E">
        <w:trPr>
          <w:trHeight w:val="360"/>
          <w:jc w:val="center"/>
        </w:trPr>
        <w:tc>
          <w:tcPr>
            <w:tcW w:w="5400" w:type="dxa"/>
            <w:gridSpan w:val="2"/>
            <w:vAlign w:val="center"/>
          </w:tcPr>
          <w:p w14:paraId="5DB23B7D" w14:textId="77777777" w:rsidR="00930FE9" w:rsidRPr="00C63896" w:rsidRDefault="00930FE9" w:rsidP="004967CF">
            <w:pPr>
              <w:rPr>
                <w:rFonts w:ascii="Open Sans" w:hAnsi="Open Sans" w:cs="Open Sans"/>
              </w:rPr>
            </w:pPr>
            <w:r w:rsidRPr="00C63896">
              <w:rPr>
                <w:rFonts w:ascii="Open Sans" w:hAnsi="Open Sans" w:cs="Open Sans"/>
              </w:rPr>
              <w:t xml:space="preserve">City: </w:t>
            </w:r>
            <w:r w:rsidRPr="00C63896">
              <w:rPr>
                <w:rFonts w:ascii="Open Sans" w:hAnsi="Open Sans" w:cs="Open Sans"/>
              </w:rPr>
              <w:fldChar w:fldCharType="begin">
                <w:ffData>
                  <w:name w:val="Text27"/>
                  <w:enabled/>
                  <w:calcOnExit w:val="0"/>
                  <w:textInput/>
                </w:ffData>
              </w:fldChar>
            </w:r>
            <w:bookmarkStart w:id="6" w:name="Text27"/>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bookmarkEnd w:id="6"/>
          </w:p>
        </w:tc>
        <w:tc>
          <w:tcPr>
            <w:tcW w:w="2700" w:type="dxa"/>
            <w:vAlign w:val="center"/>
          </w:tcPr>
          <w:p w14:paraId="1ACA1456" w14:textId="77777777" w:rsidR="00930FE9" w:rsidRPr="00C63896" w:rsidRDefault="00930FE9" w:rsidP="004967CF">
            <w:pPr>
              <w:rPr>
                <w:rFonts w:ascii="Open Sans" w:hAnsi="Open Sans" w:cs="Open Sans"/>
              </w:rPr>
            </w:pPr>
            <w:r w:rsidRPr="00C63896">
              <w:rPr>
                <w:rFonts w:ascii="Open Sans" w:hAnsi="Open Sans" w:cs="Open Sans"/>
              </w:rPr>
              <w:t xml:space="preserve">State: </w:t>
            </w:r>
            <w:r w:rsidR="00BA5799" w:rsidRPr="00C63896">
              <w:rPr>
                <w:rFonts w:ascii="Open Sans" w:hAnsi="Open Sans" w:cs="Open Sans"/>
              </w:rPr>
              <w:fldChar w:fldCharType="begin">
                <w:ffData>
                  <w:name w:val="Text25"/>
                  <w:enabled/>
                  <w:calcOnExit w:val="0"/>
                  <w:textInput>
                    <w:maxLength w:val="2"/>
                  </w:textInput>
                </w:ffData>
              </w:fldChar>
            </w:r>
            <w:bookmarkStart w:id="7" w:name="Text25"/>
            <w:r w:rsidR="00BA5799" w:rsidRPr="00C63896">
              <w:rPr>
                <w:rFonts w:ascii="Open Sans" w:hAnsi="Open Sans" w:cs="Open Sans"/>
              </w:rPr>
              <w:instrText xml:space="preserve"> FORMTEXT </w:instrText>
            </w:r>
            <w:r w:rsidR="00BA5799" w:rsidRPr="00C63896">
              <w:rPr>
                <w:rFonts w:ascii="Open Sans" w:hAnsi="Open Sans" w:cs="Open Sans"/>
              </w:rPr>
            </w:r>
            <w:r w:rsidR="00BA5799" w:rsidRPr="00C63896">
              <w:rPr>
                <w:rFonts w:ascii="Open Sans" w:hAnsi="Open Sans" w:cs="Open Sans"/>
              </w:rPr>
              <w:fldChar w:fldCharType="separate"/>
            </w:r>
            <w:r w:rsidR="00BA5799" w:rsidRPr="00C63896">
              <w:rPr>
                <w:rFonts w:ascii="Open Sans" w:hAnsi="Open Sans" w:cs="Open Sans"/>
                <w:noProof/>
              </w:rPr>
              <w:t> </w:t>
            </w:r>
            <w:r w:rsidR="00BA5799" w:rsidRPr="00C63896">
              <w:rPr>
                <w:rFonts w:ascii="Open Sans" w:hAnsi="Open Sans" w:cs="Open Sans"/>
                <w:noProof/>
              </w:rPr>
              <w:t> </w:t>
            </w:r>
            <w:r w:rsidR="00BA5799" w:rsidRPr="00C63896">
              <w:rPr>
                <w:rFonts w:ascii="Open Sans" w:hAnsi="Open Sans" w:cs="Open Sans"/>
              </w:rPr>
              <w:fldChar w:fldCharType="end"/>
            </w:r>
            <w:bookmarkEnd w:id="7"/>
          </w:p>
        </w:tc>
        <w:tc>
          <w:tcPr>
            <w:tcW w:w="2700" w:type="dxa"/>
            <w:vAlign w:val="center"/>
          </w:tcPr>
          <w:p w14:paraId="02AD2E0A" w14:textId="77777777" w:rsidR="00930FE9" w:rsidRPr="00C63896" w:rsidRDefault="00930FE9" w:rsidP="004967CF">
            <w:pPr>
              <w:rPr>
                <w:rFonts w:ascii="Open Sans" w:hAnsi="Open Sans" w:cs="Open Sans"/>
              </w:rPr>
            </w:pPr>
            <w:r w:rsidRPr="00C63896">
              <w:rPr>
                <w:rFonts w:ascii="Open Sans" w:hAnsi="Open Sans" w:cs="Open Sans"/>
              </w:rPr>
              <w:t xml:space="preserve">Zip Code: </w:t>
            </w:r>
            <w:r w:rsidRPr="00C63896">
              <w:rPr>
                <w:rFonts w:ascii="Open Sans" w:hAnsi="Open Sans" w:cs="Open Sans"/>
              </w:rPr>
              <w:fldChar w:fldCharType="begin">
                <w:ffData>
                  <w:name w:val="Text26"/>
                  <w:enabled/>
                  <w:calcOnExit w:val="0"/>
                  <w:textInput/>
                </w:ffData>
              </w:fldChar>
            </w:r>
            <w:bookmarkStart w:id="8" w:name="Text26"/>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bookmarkEnd w:id="8"/>
          </w:p>
        </w:tc>
      </w:tr>
      <w:tr w:rsidR="00930FE9" w:rsidRPr="00C63896" w14:paraId="4882BD7F" w14:textId="77777777" w:rsidTr="0040462E">
        <w:trPr>
          <w:trHeight w:val="360"/>
          <w:jc w:val="center"/>
        </w:trPr>
        <w:tc>
          <w:tcPr>
            <w:tcW w:w="5400" w:type="dxa"/>
            <w:gridSpan w:val="2"/>
            <w:tcBorders>
              <w:bottom w:val="single" w:sz="4" w:space="0" w:color="auto"/>
            </w:tcBorders>
            <w:vAlign w:val="center"/>
          </w:tcPr>
          <w:p w14:paraId="1DBEA69A" w14:textId="77777777" w:rsidR="00930FE9" w:rsidRPr="00C63896" w:rsidRDefault="00930FE9" w:rsidP="004967CF">
            <w:pPr>
              <w:rPr>
                <w:rFonts w:ascii="Open Sans" w:hAnsi="Open Sans" w:cs="Open Sans"/>
              </w:rPr>
            </w:pPr>
            <w:r w:rsidRPr="00C63896">
              <w:rPr>
                <w:rFonts w:ascii="Open Sans" w:hAnsi="Open Sans" w:cs="Open Sans"/>
              </w:rPr>
              <w:t xml:space="preserve">E-mail Address: </w:t>
            </w:r>
            <w:r w:rsidRPr="00C63896">
              <w:rPr>
                <w:rFonts w:ascii="Open Sans" w:hAnsi="Open Sans" w:cs="Open Sans"/>
              </w:rPr>
              <w:fldChar w:fldCharType="begin">
                <w:ffData>
                  <w:name w:val="Text28"/>
                  <w:enabled/>
                  <w:calcOnExit w:val="0"/>
                  <w:textInput/>
                </w:ffData>
              </w:fldChar>
            </w:r>
            <w:bookmarkStart w:id="9" w:name="Text28"/>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bookmarkEnd w:id="9"/>
          </w:p>
        </w:tc>
        <w:tc>
          <w:tcPr>
            <w:tcW w:w="2700" w:type="dxa"/>
            <w:tcBorders>
              <w:bottom w:val="single" w:sz="4" w:space="0" w:color="auto"/>
            </w:tcBorders>
            <w:vAlign w:val="center"/>
          </w:tcPr>
          <w:p w14:paraId="523004D5" w14:textId="77777777" w:rsidR="00430D9B" w:rsidRDefault="00430D9B" w:rsidP="004967CF">
            <w:pPr>
              <w:rPr>
                <w:rFonts w:ascii="Open Sans" w:hAnsi="Open Sans" w:cs="Open Sans"/>
              </w:rPr>
            </w:pPr>
            <w:r>
              <w:rPr>
                <w:rFonts w:ascii="Open Sans" w:hAnsi="Open Sans" w:cs="Open Sans"/>
              </w:rPr>
              <w:t xml:space="preserve">Primary </w:t>
            </w:r>
            <w:r w:rsidR="00930FE9" w:rsidRPr="00C63896">
              <w:rPr>
                <w:rFonts w:ascii="Open Sans" w:hAnsi="Open Sans" w:cs="Open Sans"/>
              </w:rPr>
              <w:t xml:space="preserve">Phone No.: </w:t>
            </w:r>
          </w:p>
          <w:p w14:paraId="301BF9BE" w14:textId="533277F0" w:rsidR="00930FE9" w:rsidRPr="00C63896" w:rsidRDefault="00930FE9" w:rsidP="004967CF">
            <w:pPr>
              <w:rPr>
                <w:rFonts w:ascii="Open Sans" w:hAnsi="Open Sans" w:cs="Open Sans"/>
              </w:rPr>
            </w:pPr>
            <w:r w:rsidRPr="00C63896">
              <w:rPr>
                <w:rFonts w:ascii="Open Sans" w:hAnsi="Open Sans" w:cs="Open Sans"/>
              </w:rPr>
              <w:t>(</w:t>
            </w:r>
            <w:r w:rsidRPr="00C63896">
              <w:rPr>
                <w:rFonts w:ascii="Open Sans" w:hAnsi="Open Sans" w:cs="Open Sans"/>
              </w:rPr>
              <w:fldChar w:fldCharType="begin">
                <w:ffData>
                  <w:name w:val="Text285"/>
                  <w:enabled/>
                  <w:calcOnExit w:val="0"/>
                  <w:textInput>
                    <w:type w:val="number"/>
                    <w:maxLength w:val="3"/>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r w:rsidRPr="00C63896">
              <w:rPr>
                <w:rFonts w:ascii="Open Sans" w:hAnsi="Open Sans" w:cs="Open Sans"/>
              </w:rPr>
              <w:t xml:space="preserve">) </w:t>
            </w:r>
            <w:r w:rsidRPr="00C63896">
              <w:rPr>
                <w:rFonts w:ascii="Open Sans" w:hAnsi="Open Sans" w:cs="Open Sans"/>
              </w:rPr>
              <w:fldChar w:fldCharType="begin">
                <w:ffData>
                  <w:name w:val="Text286"/>
                  <w:enabled/>
                  <w:calcOnExit w:val="0"/>
                  <w:textInput>
                    <w:type w:val="number"/>
                    <w:maxLength w:val="3"/>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r w:rsidRPr="00C63896">
              <w:rPr>
                <w:rFonts w:ascii="Open Sans" w:hAnsi="Open Sans" w:cs="Open Sans"/>
              </w:rPr>
              <w:t>-</w:t>
            </w:r>
            <w:r w:rsidRPr="00C63896">
              <w:rPr>
                <w:rFonts w:ascii="Open Sans" w:hAnsi="Open Sans" w:cs="Open Sans"/>
              </w:rPr>
              <w:fldChar w:fldCharType="begin">
                <w:ffData>
                  <w:name w:val="Text287"/>
                  <w:enabled/>
                  <w:calcOnExit w:val="0"/>
                  <w:textInput>
                    <w:type w:val="number"/>
                    <w:maxLength w:val="4"/>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2700" w:type="dxa"/>
            <w:tcBorders>
              <w:bottom w:val="single" w:sz="4" w:space="0" w:color="auto"/>
            </w:tcBorders>
            <w:vAlign w:val="center"/>
          </w:tcPr>
          <w:p w14:paraId="580E6B2C" w14:textId="777713D7" w:rsidR="00930FE9" w:rsidRPr="00C63896" w:rsidRDefault="00430D9B" w:rsidP="00CD0338">
            <w:pPr>
              <w:jc w:val="left"/>
              <w:rPr>
                <w:rFonts w:ascii="Open Sans" w:hAnsi="Open Sans" w:cs="Open Sans"/>
              </w:rPr>
            </w:pPr>
            <w:r>
              <w:rPr>
                <w:rFonts w:ascii="Open Sans" w:hAnsi="Open Sans" w:cs="Open Sans"/>
              </w:rPr>
              <w:t>Alternate Phone</w:t>
            </w:r>
            <w:r w:rsidRPr="00C63896">
              <w:rPr>
                <w:rFonts w:ascii="Open Sans" w:hAnsi="Open Sans" w:cs="Open Sans"/>
              </w:rPr>
              <w:t xml:space="preserve"> </w:t>
            </w:r>
            <w:r w:rsidR="00930FE9" w:rsidRPr="00C63896">
              <w:rPr>
                <w:rFonts w:ascii="Open Sans" w:hAnsi="Open Sans" w:cs="Open Sans"/>
              </w:rPr>
              <w:t>No.: (</w:t>
            </w:r>
            <w:r w:rsidR="00930FE9" w:rsidRPr="00C63896">
              <w:rPr>
                <w:rFonts w:ascii="Open Sans" w:hAnsi="Open Sans" w:cs="Open Sans"/>
              </w:rPr>
              <w:fldChar w:fldCharType="begin">
                <w:ffData>
                  <w:name w:val="Text285"/>
                  <w:enabled/>
                  <w:calcOnExit w:val="0"/>
                  <w:textInput>
                    <w:type w:val="number"/>
                    <w:maxLength w:val="3"/>
                  </w:textInput>
                </w:ffData>
              </w:fldChar>
            </w:r>
            <w:r w:rsidR="00930FE9" w:rsidRPr="00C63896">
              <w:rPr>
                <w:rFonts w:ascii="Open Sans" w:hAnsi="Open Sans" w:cs="Open Sans"/>
              </w:rPr>
              <w:instrText xml:space="preserve"> FORMTEXT </w:instrText>
            </w:r>
            <w:r w:rsidR="00930FE9" w:rsidRPr="00C63896">
              <w:rPr>
                <w:rFonts w:ascii="Open Sans" w:hAnsi="Open Sans" w:cs="Open Sans"/>
              </w:rPr>
            </w:r>
            <w:r w:rsidR="00930FE9" w:rsidRPr="00C63896">
              <w:rPr>
                <w:rFonts w:ascii="Open Sans" w:hAnsi="Open Sans" w:cs="Open Sans"/>
              </w:rPr>
              <w:fldChar w:fldCharType="separate"/>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rPr>
              <w:fldChar w:fldCharType="end"/>
            </w:r>
            <w:r w:rsidR="00930FE9" w:rsidRPr="00C63896">
              <w:rPr>
                <w:rFonts w:ascii="Open Sans" w:hAnsi="Open Sans" w:cs="Open Sans"/>
              </w:rPr>
              <w:t xml:space="preserve">) </w:t>
            </w:r>
            <w:r w:rsidR="00930FE9" w:rsidRPr="00C63896">
              <w:rPr>
                <w:rFonts w:ascii="Open Sans" w:hAnsi="Open Sans" w:cs="Open Sans"/>
              </w:rPr>
              <w:fldChar w:fldCharType="begin">
                <w:ffData>
                  <w:name w:val="Text286"/>
                  <w:enabled/>
                  <w:calcOnExit w:val="0"/>
                  <w:textInput>
                    <w:type w:val="number"/>
                    <w:maxLength w:val="3"/>
                  </w:textInput>
                </w:ffData>
              </w:fldChar>
            </w:r>
            <w:r w:rsidR="00930FE9" w:rsidRPr="00C63896">
              <w:rPr>
                <w:rFonts w:ascii="Open Sans" w:hAnsi="Open Sans" w:cs="Open Sans"/>
              </w:rPr>
              <w:instrText xml:space="preserve"> FORMTEXT </w:instrText>
            </w:r>
            <w:r w:rsidR="00930FE9" w:rsidRPr="00C63896">
              <w:rPr>
                <w:rFonts w:ascii="Open Sans" w:hAnsi="Open Sans" w:cs="Open Sans"/>
              </w:rPr>
            </w:r>
            <w:r w:rsidR="00930FE9" w:rsidRPr="00C63896">
              <w:rPr>
                <w:rFonts w:ascii="Open Sans" w:hAnsi="Open Sans" w:cs="Open Sans"/>
              </w:rPr>
              <w:fldChar w:fldCharType="separate"/>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rPr>
              <w:fldChar w:fldCharType="end"/>
            </w:r>
            <w:r w:rsidR="00930FE9" w:rsidRPr="00C63896">
              <w:rPr>
                <w:rFonts w:ascii="Open Sans" w:hAnsi="Open Sans" w:cs="Open Sans"/>
              </w:rPr>
              <w:t>-</w:t>
            </w:r>
            <w:r w:rsidR="00930FE9" w:rsidRPr="00C63896">
              <w:rPr>
                <w:rFonts w:ascii="Open Sans" w:hAnsi="Open Sans" w:cs="Open Sans"/>
              </w:rPr>
              <w:fldChar w:fldCharType="begin">
                <w:ffData>
                  <w:name w:val="Text287"/>
                  <w:enabled/>
                  <w:calcOnExit w:val="0"/>
                  <w:textInput>
                    <w:type w:val="number"/>
                    <w:maxLength w:val="4"/>
                  </w:textInput>
                </w:ffData>
              </w:fldChar>
            </w:r>
            <w:r w:rsidR="00930FE9" w:rsidRPr="00C63896">
              <w:rPr>
                <w:rFonts w:ascii="Open Sans" w:hAnsi="Open Sans" w:cs="Open Sans"/>
              </w:rPr>
              <w:instrText xml:space="preserve"> FORMTEXT </w:instrText>
            </w:r>
            <w:r w:rsidR="00930FE9" w:rsidRPr="00C63896">
              <w:rPr>
                <w:rFonts w:ascii="Open Sans" w:hAnsi="Open Sans" w:cs="Open Sans"/>
              </w:rPr>
            </w:r>
            <w:r w:rsidR="00930FE9" w:rsidRPr="00C63896">
              <w:rPr>
                <w:rFonts w:ascii="Open Sans" w:hAnsi="Open Sans" w:cs="Open Sans"/>
              </w:rPr>
              <w:fldChar w:fldCharType="separate"/>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rPr>
              <w:fldChar w:fldCharType="end"/>
            </w:r>
          </w:p>
        </w:tc>
      </w:tr>
    </w:tbl>
    <w:p w14:paraId="5C7DFFAA" w14:textId="7910619F" w:rsidR="0040462E" w:rsidRDefault="0040462E" w:rsidP="00930FE9">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5400"/>
      </w:tblGrid>
      <w:tr w:rsidR="00684E1E" w:rsidRPr="00684E1E" w14:paraId="19A23DD4" w14:textId="77777777" w:rsidTr="00BA06D9">
        <w:trPr>
          <w:trHeight w:val="242"/>
          <w:jc w:val="center"/>
        </w:trPr>
        <w:tc>
          <w:tcPr>
            <w:tcW w:w="10800" w:type="dxa"/>
            <w:gridSpan w:val="2"/>
            <w:tcBorders>
              <w:bottom w:val="single" w:sz="4" w:space="0" w:color="auto"/>
            </w:tcBorders>
            <w:shd w:val="pct10" w:color="auto" w:fill="auto"/>
            <w:vAlign w:val="center"/>
          </w:tcPr>
          <w:p w14:paraId="425B0EF5" w14:textId="77777777" w:rsidR="00684E1E" w:rsidRPr="00684E1E" w:rsidRDefault="00684E1E" w:rsidP="00684E1E">
            <w:pPr>
              <w:autoSpaceDE w:val="0"/>
              <w:autoSpaceDN w:val="0"/>
              <w:adjustRightInd w:val="0"/>
              <w:jc w:val="center"/>
              <w:rPr>
                <w:rFonts w:ascii="Open Sans" w:eastAsia="Times New Roman" w:hAnsi="Open Sans" w:cs="Open Sans"/>
              </w:rPr>
            </w:pPr>
            <w:r w:rsidRPr="00684E1E">
              <w:rPr>
                <w:rFonts w:ascii="Open Sans" w:eastAsia="Times New Roman" w:hAnsi="Open Sans" w:cs="Open Sans"/>
              </w:rPr>
              <w:t>The signed permit will be e-mailed to the designated Air Permit Contact.</w:t>
            </w:r>
          </w:p>
          <w:p w14:paraId="3A59947C" w14:textId="77777777" w:rsidR="00684E1E" w:rsidRPr="00684E1E" w:rsidRDefault="00684E1E" w:rsidP="00684E1E">
            <w:pPr>
              <w:autoSpaceDE w:val="0"/>
              <w:autoSpaceDN w:val="0"/>
              <w:adjustRightInd w:val="0"/>
              <w:jc w:val="center"/>
              <w:rPr>
                <w:rFonts w:ascii="Open Sans" w:eastAsia="Times New Roman" w:hAnsi="Open Sans" w:cs="Open Sans"/>
              </w:rPr>
            </w:pPr>
            <w:r w:rsidRPr="00684E1E">
              <w:rPr>
                <w:rFonts w:ascii="Open Sans" w:eastAsia="Times New Roman" w:hAnsi="Open Sans" w:cs="Open Sans"/>
              </w:rPr>
              <w:t>If additional individuals need copies of the permit, please provide their names and e-mail addresses.</w:t>
            </w:r>
          </w:p>
        </w:tc>
      </w:tr>
      <w:tr w:rsidR="00684E1E" w:rsidRPr="00684E1E" w14:paraId="04B84FA5" w14:textId="77777777" w:rsidTr="00BA06D9">
        <w:trPr>
          <w:jc w:val="center"/>
        </w:trPr>
        <w:tc>
          <w:tcPr>
            <w:tcW w:w="5400" w:type="dxa"/>
            <w:shd w:val="clear" w:color="auto" w:fill="auto"/>
            <w:vAlign w:val="center"/>
          </w:tcPr>
          <w:p w14:paraId="002AAD42" w14:textId="77777777" w:rsidR="00684E1E" w:rsidRPr="00684E1E" w:rsidRDefault="00684E1E" w:rsidP="00684E1E">
            <w:pPr>
              <w:autoSpaceDE w:val="0"/>
              <w:autoSpaceDN w:val="0"/>
              <w:adjustRightInd w:val="0"/>
              <w:jc w:val="center"/>
              <w:rPr>
                <w:rFonts w:ascii="Open Sans" w:eastAsia="Times New Roman" w:hAnsi="Open Sans" w:cs="Open Sans"/>
                <w:b/>
              </w:rPr>
            </w:pPr>
            <w:r w:rsidRPr="00684E1E">
              <w:rPr>
                <w:rFonts w:ascii="Open Sans" w:eastAsia="Times New Roman" w:hAnsi="Open Sans" w:cs="Open Sans"/>
                <w:b/>
              </w:rPr>
              <w:t>Name</w:t>
            </w:r>
          </w:p>
        </w:tc>
        <w:tc>
          <w:tcPr>
            <w:tcW w:w="5400" w:type="dxa"/>
            <w:shd w:val="clear" w:color="auto" w:fill="auto"/>
            <w:vAlign w:val="center"/>
          </w:tcPr>
          <w:p w14:paraId="00457C25" w14:textId="77777777" w:rsidR="00684E1E" w:rsidRPr="00684E1E" w:rsidRDefault="00684E1E" w:rsidP="00684E1E">
            <w:pPr>
              <w:autoSpaceDE w:val="0"/>
              <w:autoSpaceDN w:val="0"/>
              <w:adjustRightInd w:val="0"/>
              <w:jc w:val="center"/>
              <w:rPr>
                <w:rFonts w:ascii="Open Sans" w:eastAsia="Times New Roman" w:hAnsi="Open Sans" w:cs="Open Sans"/>
                <w:b/>
              </w:rPr>
            </w:pPr>
            <w:r w:rsidRPr="00684E1E">
              <w:rPr>
                <w:rFonts w:ascii="Open Sans" w:eastAsia="Times New Roman" w:hAnsi="Open Sans" w:cs="Open Sans"/>
                <w:b/>
              </w:rPr>
              <w:t>E-mail Address</w:t>
            </w:r>
          </w:p>
        </w:tc>
      </w:tr>
      <w:bookmarkStart w:id="10" w:name="_Hlk19527491"/>
      <w:tr w:rsidR="00684E1E" w:rsidRPr="00684E1E" w14:paraId="1E7EEA5E" w14:textId="77777777" w:rsidTr="00BA06D9">
        <w:trPr>
          <w:jc w:val="center"/>
        </w:trPr>
        <w:tc>
          <w:tcPr>
            <w:tcW w:w="5400" w:type="dxa"/>
            <w:shd w:val="clear" w:color="auto" w:fill="auto"/>
            <w:vAlign w:val="center"/>
          </w:tcPr>
          <w:p w14:paraId="2DD41145" w14:textId="77777777" w:rsidR="00684E1E" w:rsidRPr="00684E1E" w:rsidRDefault="00684E1E" w:rsidP="00684E1E">
            <w:pPr>
              <w:autoSpaceDE w:val="0"/>
              <w:autoSpaceDN w:val="0"/>
              <w:adjustRightInd w:val="0"/>
              <w:jc w:val="left"/>
              <w:rPr>
                <w:rFonts w:ascii="Open Sans" w:eastAsia="Times New Roman" w:hAnsi="Open Sans" w:cs="Open Sans"/>
              </w:rPr>
            </w:pPr>
            <w:r w:rsidRPr="00684E1E">
              <w:rPr>
                <w:rFonts w:ascii="Open Sans" w:eastAsia="Times New Roman" w:hAnsi="Open Sans" w:cs="Open Sans"/>
              </w:rPr>
              <w:fldChar w:fldCharType="begin">
                <w:ffData>
                  <w:name w:val="Text20"/>
                  <w:enabled/>
                  <w:calcOnExit w:val="0"/>
                  <w:textInput/>
                </w:ffData>
              </w:fldChar>
            </w:r>
            <w:r w:rsidRPr="00684E1E">
              <w:rPr>
                <w:rFonts w:ascii="Open Sans" w:eastAsia="Times New Roman" w:hAnsi="Open Sans" w:cs="Open Sans"/>
              </w:rPr>
              <w:instrText xml:space="preserve"> FORMTEXT </w:instrText>
            </w:r>
            <w:r w:rsidRPr="00684E1E">
              <w:rPr>
                <w:rFonts w:ascii="Open Sans" w:eastAsia="Times New Roman" w:hAnsi="Open Sans" w:cs="Open Sans"/>
              </w:rPr>
            </w:r>
            <w:r w:rsidRPr="00684E1E">
              <w:rPr>
                <w:rFonts w:ascii="Open Sans" w:eastAsia="Times New Roman" w:hAnsi="Open Sans" w:cs="Open Sans"/>
              </w:rPr>
              <w:fldChar w:fldCharType="separate"/>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rPr>
              <w:fldChar w:fldCharType="end"/>
            </w:r>
            <w:bookmarkEnd w:id="10"/>
          </w:p>
        </w:tc>
        <w:tc>
          <w:tcPr>
            <w:tcW w:w="5400" w:type="dxa"/>
            <w:shd w:val="clear" w:color="auto" w:fill="auto"/>
            <w:vAlign w:val="center"/>
          </w:tcPr>
          <w:p w14:paraId="3BA75BF0" w14:textId="77777777" w:rsidR="00684E1E" w:rsidRPr="00684E1E" w:rsidRDefault="00684E1E" w:rsidP="00684E1E">
            <w:pPr>
              <w:autoSpaceDE w:val="0"/>
              <w:autoSpaceDN w:val="0"/>
              <w:adjustRightInd w:val="0"/>
              <w:jc w:val="left"/>
              <w:rPr>
                <w:rFonts w:ascii="Open Sans" w:eastAsia="Times New Roman" w:hAnsi="Open Sans" w:cs="Open Sans"/>
              </w:rPr>
            </w:pPr>
            <w:r w:rsidRPr="00684E1E">
              <w:rPr>
                <w:rFonts w:ascii="Open Sans" w:eastAsia="Times New Roman" w:hAnsi="Open Sans" w:cs="Open Sans"/>
              </w:rPr>
              <w:fldChar w:fldCharType="begin">
                <w:ffData>
                  <w:name w:val=""/>
                  <w:enabled/>
                  <w:calcOnExit w:val="0"/>
                  <w:textInput/>
                </w:ffData>
              </w:fldChar>
            </w:r>
            <w:r w:rsidRPr="00684E1E">
              <w:rPr>
                <w:rFonts w:ascii="Open Sans" w:eastAsia="Times New Roman" w:hAnsi="Open Sans" w:cs="Open Sans"/>
              </w:rPr>
              <w:instrText xml:space="preserve"> FORMTEXT </w:instrText>
            </w:r>
            <w:r w:rsidRPr="00684E1E">
              <w:rPr>
                <w:rFonts w:ascii="Open Sans" w:eastAsia="Times New Roman" w:hAnsi="Open Sans" w:cs="Open Sans"/>
              </w:rPr>
            </w:r>
            <w:r w:rsidRPr="00684E1E">
              <w:rPr>
                <w:rFonts w:ascii="Open Sans" w:eastAsia="Times New Roman" w:hAnsi="Open Sans" w:cs="Open Sans"/>
              </w:rPr>
              <w:fldChar w:fldCharType="separate"/>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rPr>
              <w:fldChar w:fldCharType="end"/>
            </w:r>
          </w:p>
        </w:tc>
      </w:tr>
      <w:tr w:rsidR="00684E1E" w:rsidRPr="00684E1E" w14:paraId="4E954FB8" w14:textId="77777777" w:rsidTr="00BA06D9">
        <w:trPr>
          <w:jc w:val="center"/>
        </w:trPr>
        <w:tc>
          <w:tcPr>
            <w:tcW w:w="5400" w:type="dxa"/>
            <w:tcBorders>
              <w:bottom w:val="single" w:sz="4" w:space="0" w:color="auto"/>
            </w:tcBorders>
            <w:shd w:val="clear" w:color="auto" w:fill="auto"/>
            <w:vAlign w:val="center"/>
          </w:tcPr>
          <w:p w14:paraId="05F1EC5F" w14:textId="77777777" w:rsidR="00684E1E" w:rsidRPr="00684E1E" w:rsidRDefault="00684E1E" w:rsidP="00684E1E">
            <w:pPr>
              <w:autoSpaceDE w:val="0"/>
              <w:autoSpaceDN w:val="0"/>
              <w:adjustRightInd w:val="0"/>
              <w:jc w:val="left"/>
              <w:rPr>
                <w:rFonts w:ascii="Open Sans" w:eastAsia="Times New Roman" w:hAnsi="Open Sans" w:cs="Open Sans"/>
              </w:rPr>
            </w:pPr>
            <w:r w:rsidRPr="00684E1E">
              <w:rPr>
                <w:rFonts w:ascii="Open Sans" w:eastAsia="Times New Roman" w:hAnsi="Open Sans" w:cs="Open Sans"/>
              </w:rPr>
              <w:fldChar w:fldCharType="begin">
                <w:ffData>
                  <w:name w:val="Text20"/>
                  <w:enabled/>
                  <w:calcOnExit w:val="0"/>
                  <w:textInput/>
                </w:ffData>
              </w:fldChar>
            </w:r>
            <w:r w:rsidRPr="00684E1E">
              <w:rPr>
                <w:rFonts w:ascii="Open Sans" w:eastAsia="Times New Roman" w:hAnsi="Open Sans" w:cs="Open Sans"/>
              </w:rPr>
              <w:instrText xml:space="preserve"> FORMTEXT </w:instrText>
            </w:r>
            <w:r w:rsidRPr="00684E1E">
              <w:rPr>
                <w:rFonts w:ascii="Open Sans" w:eastAsia="Times New Roman" w:hAnsi="Open Sans" w:cs="Open Sans"/>
              </w:rPr>
            </w:r>
            <w:r w:rsidRPr="00684E1E">
              <w:rPr>
                <w:rFonts w:ascii="Open Sans" w:eastAsia="Times New Roman" w:hAnsi="Open Sans" w:cs="Open Sans"/>
              </w:rPr>
              <w:fldChar w:fldCharType="separate"/>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rPr>
              <w:fldChar w:fldCharType="end"/>
            </w:r>
          </w:p>
        </w:tc>
        <w:tc>
          <w:tcPr>
            <w:tcW w:w="5400" w:type="dxa"/>
            <w:tcBorders>
              <w:bottom w:val="single" w:sz="4" w:space="0" w:color="auto"/>
            </w:tcBorders>
            <w:shd w:val="clear" w:color="auto" w:fill="auto"/>
            <w:vAlign w:val="center"/>
          </w:tcPr>
          <w:p w14:paraId="2D05B248" w14:textId="77777777" w:rsidR="00684E1E" w:rsidRPr="00684E1E" w:rsidRDefault="00684E1E" w:rsidP="00684E1E">
            <w:pPr>
              <w:autoSpaceDE w:val="0"/>
              <w:autoSpaceDN w:val="0"/>
              <w:adjustRightInd w:val="0"/>
              <w:jc w:val="left"/>
              <w:rPr>
                <w:rFonts w:ascii="Open Sans" w:eastAsia="Times New Roman" w:hAnsi="Open Sans" w:cs="Open Sans"/>
              </w:rPr>
            </w:pPr>
            <w:r w:rsidRPr="00684E1E">
              <w:rPr>
                <w:rFonts w:ascii="Open Sans" w:eastAsia="Times New Roman" w:hAnsi="Open Sans" w:cs="Open Sans"/>
              </w:rPr>
              <w:fldChar w:fldCharType="begin">
                <w:ffData>
                  <w:name w:val="Text20"/>
                  <w:enabled/>
                  <w:calcOnExit w:val="0"/>
                  <w:textInput/>
                </w:ffData>
              </w:fldChar>
            </w:r>
            <w:r w:rsidRPr="00684E1E">
              <w:rPr>
                <w:rFonts w:ascii="Open Sans" w:eastAsia="Times New Roman" w:hAnsi="Open Sans" w:cs="Open Sans"/>
              </w:rPr>
              <w:instrText xml:space="preserve"> FORMTEXT </w:instrText>
            </w:r>
            <w:r w:rsidRPr="00684E1E">
              <w:rPr>
                <w:rFonts w:ascii="Open Sans" w:eastAsia="Times New Roman" w:hAnsi="Open Sans" w:cs="Open Sans"/>
              </w:rPr>
            </w:r>
            <w:r w:rsidRPr="00684E1E">
              <w:rPr>
                <w:rFonts w:ascii="Open Sans" w:eastAsia="Times New Roman" w:hAnsi="Open Sans" w:cs="Open Sans"/>
              </w:rPr>
              <w:fldChar w:fldCharType="separate"/>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noProof/>
              </w:rPr>
              <w:t> </w:t>
            </w:r>
            <w:r w:rsidRPr="00684E1E">
              <w:rPr>
                <w:rFonts w:ascii="Open Sans" w:eastAsia="Times New Roman" w:hAnsi="Open Sans" w:cs="Open Sans"/>
              </w:rPr>
              <w:fldChar w:fldCharType="end"/>
            </w:r>
          </w:p>
        </w:tc>
      </w:tr>
    </w:tbl>
    <w:p w14:paraId="29677B70" w14:textId="32FAEF39" w:rsidR="00B94A03" w:rsidRDefault="00B94A03" w:rsidP="00930FE9">
      <w:pPr>
        <w:rPr>
          <w:rFonts w:ascii="Open Sans" w:hAnsi="Open Sans" w:cs="Open Sans"/>
        </w:rPr>
      </w:pPr>
    </w:p>
    <w:p w14:paraId="5FB82364" w14:textId="77777777" w:rsidR="00657C42" w:rsidRPr="00684E1E" w:rsidRDefault="00657C42" w:rsidP="00930FE9">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3"/>
        <w:gridCol w:w="1759"/>
        <w:gridCol w:w="10"/>
        <w:gridCol w:w="2647"/>
        <w:gridCol w:w="135"/>
        <w:gridCol w:w="1096"/>
        <w:gridCol w:w="1700"/>
      </w:tblGrid>
      <w:tr w:rsidR="00930FE9" w:rsidRPr="00C63896" w14:paraId="126C1E7E" w14:textId="77777777" w:rsidTr="002B670B">
        <w:trPr>
          <w:trHeight w:val="288"/>
          <w:jc w:val="center"/>
        </w:trPr>
        <w:tc>
          <w:tcPr>
            <w:tcW w:w="11016" w:type="dxa"/>
            <w:gridSpan w:val="7"/>
            <w:tcBorders>
              <w:bottom w:val="single" w:sz="4" w:space="0" w:color="auto"/>
            </w:tcBorders>
            <w:shd w:val="pct10" w:color="auto" w:fill="auto"/>
            <w:vAlign w:val="center"/>
          </w:tcPr>
          <w:p w14:paraId="671ABA91" w14:textId="77777777" w:rsidR="00930FE9" w:rsidRPr="00C63896" w:rsidRDefault="00930FE9" w:rsidP="004967CF">
            <w:pPr>
              <w:jc w:val="center"/>
              <w:rPr>
                <w:rFonts w:ascii="Open Sans" w:hAnsi="Open Sans" w:cs="Open Sans"/>
                <w:b/>
              </w:rPr>
            </w:pPr>
            <w:r w:rsidRPr="00C63896">
              <w:rPr>
                <w:rFonts w:ascii="Open Sans" w:hAnsi="Open Sans" w:cs="Open Sans"/>
                <w:b/>
              </w:rPr>
              <w:t>OWNER OR OPERATOR</w:t>
            </w:r>
          </w:p>
        </w:tc>
      </w:tr>
      <w:tr w:rsidR="00930FE9" w:rsidRPr="00C63896" w14:paraId="0F21C3D9" w14:textId="77777777" w:rsidTr="002B670B">
        <w:trPr>
          <w:trHeight w:val="360"/>
          <w:jc w:val="center"/>
        </w:trPr>
        <w:tc>
          <w:tcPr>
            <w:tcW w:w="3524" w:type="dxa"/>
            <w:tcBorders>
              <w:top w:val="single" w:sz="4" w:space="0" w:color="auto"/>
            </w:tcBorders>
            <w:vAlign w:val="center"/>
          </w:tcPr>
          <w:p w14:paraId="44159C84" w14:textId="77777777" w:rsidR="00930FE9" w:rsidRPr="00C63896" w:rsidRDefault="00930FE9" w:rsidP="004967CF">
            <w:pPr>
              <w:rPr>
                <w:rFonts w:ascii="Open Sans" w:hAnsi="Open Sans" w:cs="Open Sans"/>
              </w:rPr>
            </w:pPr>
            <w:r w:rsidRPr="00C63896">
              <w:rPr>
                <w:rFonts w:ascii="Open Sans" w:hAnsi="Open Sans" w:cs="Open Sans"/>
              </w:rPr>
              <w:t xml:space="preserve">Title/Position:  </w:t>
            </w:r>
            <w:r w:rsidRPr="00C63896">
              <w:rPr>
                <w:rFonts w:ascii="Open Sans" w:hAnsi="Open Sans" w:cs="Open Sans"/>
              </w:rPr>
              <w:fldChar w:fldCharType="begin">
                <w:ffData>
                  <w:name w:val="Text277"/>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1792" w:type="dxa"/>
            <w:tcBorders>
              <w:top w:val="single" w:sz="4" w:space="0" w:color="auto"/>
            </w:tcBorders>
            <w:vAlign w:val="center"/>
          </w:tcPr>
          <w:p w14:paraId="235FD741" w14:textId="77777777" w:rsidR="00930FE9" w:rsidRPr="00C63896" w:rsidRDefault="00930FE9" w:rsidP="004967CF">
            <w:pPr>
              <w:rPr>
                <w:rFonts w:ascii="Open Sans" w:hAnsi="Open Sans" w:cs="Open Sans"/>
              </w:rPr>
            </w:pPr>
            <w:r w:rsidRPr="00C63896">
              <w:rPr>
                <w:rFonts w:ascii="Open Sans" w:hAnsi="Open Sans" w:cs="Open Sans"/>
              </w:rPr>
              <w:t xml:space="preserve">Salutation: </w:t>
            </w:r>
            <w:r w:rsidRPr="00C63896">
              <w:rPr>
                <w:rFonts w:ascii="Open Sans" w:hAnsi="Open Sans" w:cs="Open Sans"/>
              </w:rPr>
              <w:fldChar w:fldCharType="begin">
                <w:ffData>
                  <w:name w:val="Text437"/>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2848" w:type="dxa"/>
            <w:gridSpan w:val="3"/>
            <w:tcBorders>
              <w:top w:val="single" w:sz="4" w:space="0" w:color="auto"/>
            </w:tcBorders>
            <w:vAlign w:val="center"/>
          </w:tcPr>
          <w:p w14:paraId="383C211D" w14:textId="77777777" w:rsidR="00930FE9" w:rsidRPr="00C63896" w:rsidRDefault="00930FE9" w:rsidP="004967CF">
            <w:pPr>
              <w:rPr>
                <w:rFonts w:ascii="Open Sans" w:hAnsi="Open Sans" w:cs="Open Sans"/>
              </w:rPr>
            </w:pPr>
            <w:r w:rsidRPr="00C63896">
              <w:rPr>
                <w:rFonts w:ascii="Open Sans" w:hAnsi="Open Sans" w:cs="Open Sans"/>
              </w:rPr>
              <w:t xml:space="preserve">First Name: </w:t>
            </w:r>
            <w:r w:rsidRPr="00C63896">
              <w:rPr>
                <w:rFonts w:ascii="Open Sans" w:hAnsi="Open Sans" w:cs="Open Sans"/>
              </w:rPr>
              <w:fldChar w:fldCharType="begin">
                <w:ffData>
                  <w:name w:val="Text438"/>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2852" w:type="dxa"/>
            <w:gridSpan w:val="2"/>
            <w:tcBorders>
              <w:top w:val="single" w:sz="4" w:space="0" w:color="auto"/>
            </w:tcBorders>
            <w:vAlign w:val="center"/>
          </w:tcPr>
          <w:p w14:paraId="2164E4F1" w14:textId="77777777" w:rsidR="00930FE9" w:rsidRPr="00C63896" w:rsidRDefault="00930FE9" w:rsidP="002C70BF">
            <w:pPr>
              <w:rPr>
                <w:rFonts w:ascii="Open Sans" w:hAnsi="Open Sans" w:cs="Open Sans"/>
              </w:rPr>
            </w:pPr>
            <w:r w:rsidRPr="00C63896">
              <w:rPr>
                <w:rFonts w:ascii="Open Sans" w:hAnsi="Open Sans" w:cs="Open Sans"/>
              </w:rPr>
              <w:t xml:space="preserve">Last Name: </w:t>
            </w:r>
            <w:r w:rsidRPr="00C63896">
              <w:rPr>
                <w:rFonts w:ascii="Open Sans" w:hAnsi="Open Sans" w:cs="Open Sans"/>
              </w:rPr>
              <w:fldChar w:fldCharType="begin">
                <w:ffData>
                  <w:name w:val="Text276"/>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r>
      <w:tr w:rsidR="00930FE9" w:rsidRPr="00C63896" w14:paraId="62A7A63C" w14:textId="77777777" w:rsidTr="002B670B">
        <w:trPr>
          <w:trHeight w:val="360"/>
          <w:jc w:val="center"/>
        </w:trPr>
        <w:tc>
          <w:tcPr>
            <w:tcW w:w="11016" w:type="dxa"/>
            <w:gridSpan w:val="7"/>
            <w:vAlign w:val="center"/>
          </w:tcPr>
          <w:p w14:paraId="171B48B8" w14:textId="77777777" w:rsidR="00930FE9" w:rsidRPr="00C63896" w:rsidRDefault="00930FE9" w:rsidP="002C70BF">
            <w:pPr>
              <w:rPr>
                <w:rFonts w:ascii="Open Sans" w:hAnsi="Open Sans" w:cs="Open Sans"/>
              </w:rPr>
            </w:pPr>
            <w:r w:rsidRPr="00C63896">
              <w:rPr>
                <w:rFonts w:ascii="Open Sans" w:hAnsi="Open Sans" w:cs="Open Sans"/>
              </w:rPr>
              <w:t xml:space="preserve">Mailing Address </w:t>
            </w:r>
            <w:r w:rsidRPr="00C63896">
              <w:rPr>
                <w:rFonts w:ascii="Open Sans" w:hAnsi="Open Sans" w:cs="Open Sans"/>
                <w:i/>
                <w:sz w:val="16"/>
                <w:szCs w:val="16"/>
              </w:rPr>
              <w:t>(if different)</w:t>
            </w:r>
            <w:r w:rsidRPr="00C63896">
              <w:rPr>
                <w:rFonts w:ascii="Open Sans" w:hAnsi="Open Sans" w:cs="Open Sans"/>
              </w:rPr>
              <w:t xml:space="preserve">: </w:t>
            </w:r>
            <w:r w:rsidRPr="00C63896">
              <w:rPr>
                <w:rFonts w:ascii="Open Sans" w:hAnsi="Open Sans" w:cs="Open Sans"/>
              </w:rPr>
              <w:fldChar w:fldCharType="begin">
                <w:ffData>
                  <w:name w:val="Text278"/>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r>
      <w:tr w:rsidR="00930FE9" w:rsidRPr="00C63896" w14:paraId="7A6638FE" w14:textId="77777777" w:rsidTr="001369C8">
        <w:trPr>
          <w:trHeight w:val="485"/>
          <w:jc w:val="center"/>
        </w:trPr>
        <w:tc>
          <w:tcPr>
            <w:tcW w:w="5326" w:type="dxa"/>
            <w:gridSpan w:val="3"/>
            <w:vAlign w:val="center"/>
          </w:tcPr>
          <w:p w14:paraId="288231D2" w14:textId="77777777" w:rsidR="00930FE9" w:rsidRPr="00C63896" w:rsidRDefault="00930FE9" w:rsidP="002C70BF">
            <w:pPr>
              <w:rPr>
                <w:rFonts w:ascii="Open Sans" w:hAnsi="Open Sans" w:cs="Open Sans"/>
              </w:rPr>
            </w:pPr>
            <w:r w:rsidRPr="00C63896">
              <w:rPr>
                <w:rFonts w:ascii="Open Sans" w:hAnsi="Open Sans" w:cs="Open Sans"/>
              </w:rPr>
              <w:t xml:space="preserve">City: </w:t>
            </w:r>
            <w:r w:rsidRPr="00C63896">
              <w:rPr>
                <w:rFonts w:ascii="Open Sans" w:hAnsi="Open Sans" w:cs="Open Sans"/>
              </w:rPr>
              <w:fldChar w:fldCharType="begin">
                <w:ffData>
                  <w:name w:val="Text279"/>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2700" w:type="dxa"/>
            <w:vAlign w:val="center"/>
          </w:tcPr>
          <w:p w14:paraId="20602B92" w14:textId="77777777" w:rsidR="00930FE9" w:rsidRPr="00C63896" w:rsidRDefault="00930FE9" w:rsidP="002C70BF">
            <w:pPr>
              <w:rPr>
                <w:rFonts w:ascii="Open Sans" w:hAnsi="Open Sans" w:cs="Open Sans"/>
              </w:rPr>
            </w:pPr>
            <w:r w:rsidRPr="00C63896">
              <w:rPr>
                <w:rFonts w:ascii="Open Sans" w:hAnsi="Open Sans" w:cs="Open Sans"/>
              </w:rPr>
              <w:t xml:space="preserve">State: </w:t>
            </w:r>
            <w:r w:rsidRPr="00C63896">
              <w:rPr>
                <w:rFonts w:ascii="Open Sans" w:hAnsi="Open Sans" w:cs="Open Sans"/>
              </w:rPr>
              <w:fldChar w:fldCharType="begin">
                <w:ffData>
                  <w:name w:val="Text280"/>
                  <w:enabled/>
                  <w:calcOnExit w:val="0"/>
                  <w:textInput>
                    <w:maxLength w:val="2"/>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2990" w:type="dxa"/>
            <w:gridSpan w:val="3"/>
            <w:vAlign w:val="center"/>
          </w:tcPr>
          <w:p w14:paraId="3C3C7FBE" w14:textId="77777777" w:rsidR="00930FE9" w:rsidRPr="00C63896" w:rsidRDefault="00930FE9" w:rsidP="002C70BF">
            <w:pPr>
              <w:rPr>
                <w:rFonts w:ascii="Open Sans" w:hAnsi="Open Sans" w:cs="Open Sans"/>
              </w:rPr>
            </w:pPr>
            <w:r w:rsidRPr="00C63896">
              <w:rPr>
                <w:rFonts w:ascii="Open Sans" w:hAnsi="Open Sans" w:cs="Open Sans"/>
              </w:rPr>
              <w:t xml:space="preserve">Zip Code: </w:t>
            </w:r>
            <w:r w:rsidRPr="00C63896">
              <w:rPr>
                <w:rFonts w:ascii="Open Sans" w:hAnsi="Open Sans" w:cs="Open Sans"/>
              </w:rPr>
              <w:fldChar w:fldCharType="begin">
                <w:ffData>
                  <w:name w:val="Text281"/>
                  <w:enabled/>
                  <w:calcOnExit w:val="0"/>
                  <w:textInput>
                    <w:type w:val="number"/>
                    <w:maxLength w:val="5"/>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r>
      <w:tr w:rsidR="00930FE9" w:rsidRPr="00C63896" w14:paraId="37AED312" w14:textId="77777777" w:rsidTr="002B670B">
        <w:trPr>
          <w:trHeight w:val="360"/>
          <w:jc w:val="center"/>
        </w:trPr>
        <w:tc>
          <w:tcPr>
            <w:tcW w:w="5326" w:type="dxa"/>
            <w:gridSpan w:val="3"/>
            <w:tcBorders>
              <w:bottom w:val="single" w:sz="12" w:space="0" w:color="auto"/>
            </w:tcBorders>
            <w:vAlign w:val="center"/>
          </w:tcPr>
          <w:p w14:paraId="111D5C26" w14:textId="77777777" w:rsidR="00930FE9" w:rsidRPr="00C63896" w:rsidRDefault="00930FE9" w:rsidP="002C70BF">
            <w:pPr>
              <w:rPr>
                <w:rFonts w:ascii="Open Sans" w:hAnsi="Open Sans" w:cs="Open Sans"/>
              </w:rPr>
            </w:pPr>
            <w:r w:rsidRPr="00C63896">
              <w:rPr>
                <w:rFonts w:ascii="Open Sans" w:hAnsi="Open Sans" w:cs="Open Sans"/>
              </w:rPr>
              <w:t xml:space="preserve">E-mail Address: </w:t>
            </w:r>
            <w:r w:rsidRPr="00C63896">
              <w:rPr>
                <w:rFonts w:ascii="Open Sans" w:hAnsi="Open Sans" w:cs="Open Sans"/>
              </w:rPr>
              <w:fldChar w:fldCharType="begin">
                <w:ffData>
                  <w:name w:val="Text288"/>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c>
          <w:tcPr>
            <w:tcW w:w="2700" w:type="dxa"/>
            <w:tcBorders>
              <w:bottom w:val="single" w:sz="12" w:space="0" w:color="auto"/>
            </w:tcBorders>
            <w:vAlign w:val="center"/>
          </w:tcPr>
          <w:p w14:paraId="57BD4465" w14:textId="1009811C" w:rsidR="00930FE9" w:rsidRPr="00C63896" w:rsidRDefault="00844EE8" w:rsidP="004967CF">
            <w:pPr>
              <w:rPr>
                <w:rFonts w:ascii="Open Sans" w:hAnsi="Open Sans" w:cs="Open Sans"/>
              </w:rPr>
            </w:pPr>
            <w:r>
              <w:rPr>
                <w:rFonts w:ascii="Open Sans" w:hAnsi="Open Sans" w:cs="Open Sans"/>
              </w:rPr>
              <w:t>Prima</w:t>
            </w:r>
            <w:r w:rsidR="00984739">
              <w:rPr>
                <w:rFonts w:ascii="Open Sans" w:hAnsi="Open Sans" w:cs="Open Sans"/>
              </w:rPr>
              <w:t>ry</w:t>
            </w:r>
            <w:r w:rsidRPr="00C63896">
              <w:rPr>
                <w:rFonts w:ascii="Open Sans" w:hAnsi="Open Sans" w:cs="Open Sans"/>
              </w:rPr>
              <w:t xml:space="preserve"> </w:t>
            </w:r>
            <w:r w:rsidR="001369C8">
              <w:rPr>
                <w:rFonts w:ascii="Open Sans" w:hAnsi="Open Sans" w:cs="Open Sans"/>
              </w:rPr>
              <w:t xml:space="preserve">Phone </w:t>
            </w:r>
            <w:r w:rsidR="00930FE9" w:rsidRPr="00C63896">
              <w:rPr>
                <w:rFonts w:ascii="Open Sans" w:hAnsi="Open Sans" w:cs="Open Sans"/>
              </w:rPr>
              <w:t>No.: (</w:t>
            </w:r>
            <w:r w:rsidR="00930FE9" w:rsidRPr="00C63896">
              <w:rPr>
                <w:rFonts w:ascii="Open Sans" w:hAnsi="Open Sans" w:cs="Open Sans"/>
              </w:rPr>
              <w:fldChar w:fldCharType="begin">
                <w:ffData>
                  <w:name w:val="Text282"/>
                  <w:enabled/>
                  <w:calcOnExit w:val="0"/>
                  <w:textInput>
                    <w:type w:val="number"/>
                    <w:maxLength w:val="3"/>
                  </w:textInput>
                </w:ffData>
              </w:fldChar>
            </w:r>
            <w:r w:rsidR="00930FE9" w:rsidRPr="00C63896">
              <w:rPr>
                <w:rFonts w:ascii="Open Sans" w:hAnsi="Open Sans" w:cs="Open Sans"/>
              </w:rPr>
              <w:instrText xml:space="preserve"> FORMTEXT </w:instrText>
            </w:r>
            <w:r w:rsidR="00930FE9" w:rsidRPr="00C63896">
              <w:rPr>
                <w:rFonts w:ascii="Open Sans" w:hAnsi="Open Sans" w:cs="Open Sans"/>
              </w:rPr>
            </w:r>
            <w:r w:rsidR="00930FE9" w:rsidRPr="00C63896">
              <w:rPr>
                <w:rFonts w:ascii="Open Sans" w:hAnsi="Open Sans" w:cs="Open Sans"/>
              </w:rPr>
              <w:fldChar w:fldCharType="separate"/>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rPr>
              <w:fldChar w:fldCharType="end"/>
            </w:r>
            <w:r w:rsidR="00930FE9" w:rsidRPr="00C63896">
              <w:rPr>
                <w:rFonts w:ascii="Open Sans" w:hAnsi="Open Sans" w:cs="Open Sans"/>
              </w:rPr>
              <w:t xml:space="preserve">) </w:t>
            </w:r>
            <w:r w:rsidR="00930FE9" w:rsidRPr="00C63896">
              <w:rPr>
                <w:rFonts w:ascii="Open Sans" w:hAnsi="Open Sans" w:cs="Open Sans"/>
              </w:rPr>
              <w:fldChar w:fldCharType="begin">
                <w:ffData>
                  <w:name w:val="Text283"/>
                  <w:enabled/>
                  <w:calcOnExit w:val="0"/>
                  <w:textInput>
                    <w:type w:val="number"/>
                    <w:maxLength w:val="3"/>
                  </w:textInput>
                </w:ffData>
              </w:fldChar>
            </w:r>
            <w:r w:rsidR="00930FE9" w:rsidRPr="00C63896">
              <w:rPr>
                <w:rFonts w:ascii="Open Sans" w:hAnsi="Open Sans" w:cs="Open Sans"/>
              </w:rPr>
              <w:instrText xml:space="preserve"> FORMTEXT </w:instrText>
            </w:r>
            <w:r w:rsidR="00930FE9" w:rsidRPr="00C63896">
              <w:rPr>
                <w:rFonts w:ascii="Open Sans" w:hAnsi="Open Sans" w:cs="Open Sans"/>
              </w:rPr>
            </w:r>
            <w:r w:rsidR="00930FE9" w:rsidRPr="00C63896">
              <w:rPr>
                <w:rFonts w:ascii="Open Sans" w:hAnsi="Open Sans" w:cs="Open Sans"/>
              </w:rPr>
              <w:fldChar w:fldCharType="separate"/>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rPr>
              <w:fldChar w:fldCharType="end"/>
            </w:r>
            <w:r w:rsidR="00930FE9" w:rsidRPr="00C63896">
              <w:rPr>
                <w:rFonts w:ascii="Open Sans" w:hAnsi="Open Sans" w:cs="Open Sans"/>
              </w:rPr>
              <w:t>-</w:t>
            </w:r>
            <w:r w:rsidR="00930FE9" w:rsidRPr="00C63896">
              <w:rPr>
                <w:rFonts w:ascii="Open Sans" w:hAnsi="Open Sans" w:cs="Open Sans"/>
              </w:rPr>
              <w:fldChar w:fldCharType="begin">
                <w:ffData>
                  <w:name w:val="Text284"/>
                  <w:enabled/>
                  <w:calcOnExit w:val="0"/>
                  <w:textInput>
                    <w:type w:val="number"/>
                    <w:maxLength w:val="4"/>
                  </w:textInput>
                </w:ffData>
              </w:fldChar>
            </w:r>
            <w:r w:rsidR="00930FE9" w:rsidRPr="00C63896">
              <w:rPr>
                <w:rFonts w:ascii="Open Sans" w:hAnsi="Open Sans" w:cs="Open Sans"/>
              </w:rPr>
              <w:instrText xml:space="preserve"> FORMTEXT </w:instrText>
            </w:r>
            <w:r w:rsidR="00930FE9" w:rsidRPr="00C63896">
              <w:rPr>
                <w:rFonts w:ascii="Open Sans" w:hAnsi="Open Sans" w:cs="Open Sans"/>
              </w:rPr>
            </w:r>
            <w:r w:rsidR="00930FE9" w:rsidRPr="00C63896">
              <w:rPr>
                <w:rFonts w:ascii="Open Sans" w:hAnsi="Open Sans" w:cs="Open Sans"/>
              </w:rPr>
              <w:fldChar w:fldCharType="separate"/>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noProof/>
              </w:rPr>
              <w:t> </w:t>
            </w:r>
            <w:r w:rsidR="00930FE9" w:rsidRPr="00C63896">
              <w:rPr>
                <w:rFonts w:ascii="Open Sans" w:hAnsi="Open Sans" w:cs="Open Sans"/>
              </w:rPr>
              <w:fldChar w:fldCharType="end"/>
            </w:r>
          </w:p>
        </w:tc>
        <w:tc>
          <w:tcPr>
            <w:tcW w:w="2990" w:type="dxa"/>
            <w:gridSpan w:val="3"/>
            <w:tcBorders>
              <w:bottom w:val="single" w:sz="12" w:space="0" w:color="auto"/>
            </w:tcBorders>
            <w:vAlign w:val="center"/>
          </w:tcPr>
          <w:p w14:paraId="533A9E9B" w14:textId="77777777" w:rsidR="001369C8" w:rsidRDefault="00984739" w:rsidP="004967CF">
            <w:pPr>
              <w:rPr>
                <w:rFonts w:ascii="Open Sans" w:hAnsi="Open Sans" w:cs="Open Sans"/>
              </w:rPr>
            </w:pPr>
            <w:r>
              <w:rPr>
                <w:rFonts w:ascii="Open Sans" w:hAnsi="Open Sans" w:cs="Open Sans"/>
              </w:rPr>
              <w:t>Alternate</w:t>
            </w:r>
            <w:r w:rsidRPr="00C63896">
              <w:rPr>
                <w:rFonts w:ascii="Open Sans" w:hAnsi="Open Sans" w:cs="Open Sans"/>
              </w:rPr>
              <w:t xml:space="preserve"> </w:t>
            </w:r>
            <w:r w:rsidR="001369C8">
              <w:rPr>
                <w:rFonts w:ascii="Open Sans" w:hAnsi="Open Sans" w:cs="Open Sans"/>
              </w:rPr>
              <w:t xml:space="preserve">Phone </w:t>
            </w:r>
            <w:r w:rsidR="00930FE9" w:rsidRPr="00C63896">
              <w:rPr>
                <w:rFonts w:ascii="Open Sans" w:hAnsi="Open Sans" w:cs="Open Sans"/>
              </w:rPr>
              <w:t xml:space="preserve">No.: </w:t>
            </w:r>
          </w:p>
          <w:p w14:paraId="2B871778" w14:textId="68710786" w:rsidR="00930FE9" w:rsidRPr="00C63896" w:rsidRDefault="00930FE9" w:rsidP="004967CF">
            <w:pPr>
              <w:rPr>
                <w:rFonts w:ascii="Open Sans" w:hAnsi="Open Sans" w:cs="Open Sans"/>
              </w:rPr>
            </w:pPr>
            <w:r w:rsidRPr="00C63896">
              <w:rPr>
                <w:rFonts w:ascii="Open Sans" w:hAnsi="Open Sans" w:cs="Open Sans"/>
              </w:rPr>
              <w:t>(</w:t>
            </w:r>
            <w:r w:rsidRPr="00C63896">
              <w:rPr>
                <w:rFonts w:ascii="Open Sans" w:hAnsi="Open Sans" w:cs="Open Sans"/>
              </w:rPr>
              <w:fldChar w:fldCharType="begin">
                <w:ffData>
                  <w:name w:val="Text285"/>
                  <w:enabled/>
                  <w:calcOnExit w:val="0"/>
                  <w:textInput>
                    <w:type w:val="number"/>
                    <w:maxLength w:val="3"/>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r w:rsidRPr="00C63896">
              <w:rPr>
                <w:rFonts w:ascii="Open Sans" w:hAnsi="Open Sans" w:cs="Open Sans"/>
              </w:rPr>
              <w:t xml:space="preserve">) </w:t>
            </w:r>
            <w:r w:rsidRPr="00C63896">
              <w:rPr>
                <w:rFonts w:ascii="Open Sans" w:hAnsi="Open Sans" w:cs="Open Sans"/>
              </w:rPr>
              <w:fldChar w:fldCharType="begin">
                <w:ffData>
                  <w:name w:val="Text286"/>
                  <w:enabled/>
                  <w:calcOnExit w:val="0"/>
                  <w:textInput>
                    <w:type w:val="number"/>
                    <w:maxLength w:val="3"/>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r w:rsidRPr="00C63896">
              <w:rPr>
                <w:rFonts w:ascii="Open Sans" w:hAnsi="Open Sans" w:cs="Open Sans"/>
              </w:rPr>
              <w:t>-</w:t>
            </w:r>
            <w:r w:rsidRPr="00C63896">
              <w:rPr>
                <w:rFonts w:ascii="Open Sans" w:hAnsi="Open Sans" w:cs="Open Sans"/>
              </w:rPr>
              <w:fldChar w:fldCharType="begin">
                <w:ffData>
                  <w:name w:val="Text287"/>
                  <w:enabled/>
                  <w:calcOnExit w:val="0"/>
                  <w:textInput>
                    <w:type w:val="number"/>
                    <w:maxLength w:val="4"/>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r>
      <w:tr w:rsidR="00930FE9" w:rsidRPr="00C63896" w14:paraId="49B2629F" w14:textId="77777777" w:rsidTr="002B670B">
        <w:trPr>
          <w:jc w:val="center"/>
        </w:trPr>
        <w:tc>
          <w:tcPr>
            <w:tcW w:w="11016" w:type="dxa"/>
            <w:gridSpan w:val="7"/>
            <w:tcBorders>
              <w:top w:val="single" w:sz="12" w:space="0" w:color="auto"/>
              <w:bottom w:val="single" w:sz="4" w:space="0" w:color="auto"/>
            </w:tcBorders>
          </w:tcPr>
          <w:p w14:paraId="3B163F0C" w14:textId="202775A1" w:rsidR="00930FE9" w:rsidRPr="00C63896" w:rsidRDefault="00930FE9" w:rsidP="002C70BF">
            <w:pPr>
              <w:rPr>
                <w:rFonts w:ascii="Open Sans" w:hAnsi="Open Sans" w:cs="Open Sans"/>
                <w:sz w:val="18"/>
                <w:szCs w:val="18"/>
              </w:rPr>
            </w:pPr>
            <w:r w:rsidRPr="003C48F1">
              <w:rPr>
                <w:rFonts w:ascii="Open Sans" w:hAnsi="Open Sans" w:cs="Open Sans"/>
              </w:rPr>
              <w:lastRenderedPageBreak/>
              <w:t xml:space="preserve">I certify that this facility meets the criteria </w:t>
            </w:r>
            <w:r w:rsidR="006730C8" w:rsidRPr="003C48F1">
              <w:rPr>
                <w:rFonts w:ascii="Open Sans" w:hAnsi="Open Sans" w:cs="Open Sans"/>
              </w:rPr>
              <w:t xml:space="preserve">established for the Registration Permit for </w:t>
            </w:r>
            <w:r w:rsidR="00BA06D9" w:rsidRPr="003C48F1">
              <w:rPr>
                <w:rFonts w:ascii="Open Sans" w:hAnsi="Open Sans" w:cs="Open Sans"/>
              </w:rPr>
              <w:t>Surface Finishing Operatio</w:t>
            </w:r>
            <w:r w:rsidR="006730C8" w:rsidRPr="003C48F1">
              <w:rPr>
                <w:rFonts w:ascii="Open Sans" w:hAnsi="Open Sans" w:cs="Open Sans"/>
              </w:rPr>
              <w:t xml:space="preserve">ns </w:t>
            </w:r>
            <w:r w:rsidRPr="003C48F1">
              <w:rPr>
                <w:rFonts w:ascii="Open Sans" w:hAnsi="Open Sans" w:cs="Open Sans"/>
              </w:rPr>
              <w:t xml:space="preserve">and agrees to the conditions and terms of the </w:t>
            </w:r>
            <w:r w:rsidR="006730C8" w:rsidRPr="003C48F1">
              <w:rPr>
                <w:rFonts w:ascii="Open Sans" w:hAnsi="Open Sans" w:cs="Open Sans"/>
              </w:rPr>
              <w:t xml:space="preserve">Registration Permit for </w:t>
            </w:r>
            <w:r w:rsidR="00BA06D9" w:rsidRPr="003C48F1">
              <w:rPr>
                <w:rFonts w:ascii="Open Sans" w:hAnsi="Open Sans" w:cs="Open Sans"/>
              </w:rPr>
              <w:t xml:space="preserve">Surface Finishing </w:t>
            </w:r>
            <w:r w:rsidR="006730C8" w:rsidRPr="003C48F1">
              <w:rPr>
                <w:rFonts w:ascii="Open Sans" w:hAnsi="Open Sans" w:cs="Open Sans"/>
              </w:rPr>
              <w:t>Operations</w:t>
            </w:r>
            <w:r w:rsidRPr="003C48F1">
              <w:rPr>
                <w:rFonts w:ascii="Open Sans" w:hAnsi="Open Sans" w:cs="Open Sans"/>
              </w:rPr>
              <w:t>. I certify, to the best of my knowledge and belief, that no applicable standards and/or regulations will be contravened or violated. I certify that any application form, report, or compliance certification submitted in this permit application is true, accurate, and complete based on information and belief formed after reasonable inquiry. I understand that any statements and/or descriptions, which are found to be incorrect, may result in the immediate revocation of any permit issued for this application.</w:t>
            </w:r>
          </w:p>
        </w:tc>
      </w:tr>
      <w:tr w:rsidR="00930FE9" w:rsidRPr="00C63896" w14:paraId="7C60935A" w14:textId="77777777" w:rsidTr="002B670B">
        <w:trPr>
          <w:jc w:val="center"/>
        </w:trPr>
        <w:tc>
          <w:tcPr>
            <w:tcW w:w="9284" w:type="dxa"/>
            <w:gridSpan w:val="6"/>
            <w:tcBorders>
              <w:left w:val="nil"/>
              <w:bottom w:val="single" w:sz="4" w:space="0" w:color="auto"/>
              <w:right w:val="nil"/>
            </w:tcBorders>
            <w:vAlign w:val="center"/>
          </w:tcPr>
          <w:p w14:paraId="4B99056E" w14:textId="77777777" w:rsidR="002C70BF" w:rsidRPr="00C63896" w:rsidRDefault="002C70BF" w:rsidP="004967CF">
            <w:pPr>
              <w:rPr>
                <w:rFonts w:ascii="Open Sans" w:hAnsi="Open Sans" w:cs="Open Sans"/>
              </w:rPr>
            </w:pPr>
          </w:p>
          <w:p w14:paraId="1299C43A" w14:textId="77777777" w:rsidR="00930FE9" w:rsidRPr="00C63896" w:rsidRDefault="00930FE9" w:rsidP="004967CF">
            <w:pPr>
              <w:rPr>
                <w:rFonts w:ascii="Open Sans" w:hAnsi="Open Sans" w:cs="Open Sans"/>
              </w:rPr>
            </w:pPr>
          </w:p>
        </w:tc>
        <w:tc>
          <w:tcPr>
            <w:tcW w:w="1732" w:type="dxa"/>
            <w:tcBorders>
              <w:left w:val="nil"/>
              <w:bottom w:val="single" w:sz="4" w:space="0" w:color="auto"/>
              <w:right w:val="nil"/>
            </w:tcBorders>
            <w:vAlign w:val="center"/>
          </w:tcPr>
          <w:p w14:paraId="008E0C9A" w14:textId="77777777" w:rsidR="00930FE9" w:rsidRPr="00C63896" w:rsidRDefault="00930FE9" w:rsidP="004967CF">
            <w:pPr>
              <w:rPr>
                <w:rFonts w:ascii="Open Sans" w:hAnsi="Open Sans" w:cs="Open Sans"/>
              </w:rPr>
            </w:pPr>
            <w:r w:rsidRPr="00C63896">
              <w:rPr>
                <w:rFonts w:ascii="Open Sans" w:hAnsi="Open Sans" w:cs="Open Sans"/>
              </w:rPr>
              <w:fldChar w:fldCharType="begin">
                <w:ffData>
                  <w:name w:val="Text382"/>
                  <w:enabled/>
                  <w:calcOnExit w:val="0"/>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p>
        </w:tc>
      </w:tr>
      <w:tr w:rsidR="00930FE9" w:rsidRPr="00C63896" w14:paraId="126652D5" w14:textId="77777777" w:rsidTr="002B670B">
        <w:trPr>
          <w:trHeight w:val="350"/>
          <w:jc w:val="center"/>
        </w:trPr>
        <w:tc>
          <w:tcPr>
            <w:tcW w:w="9284" w:type="dxa"/>
            <w:gridSpan w:val="6"/>
            <w:tcBorders>
              <w:left w:val="nil"/>
              <w:bottom w:val="nil"/>
              <w:right w:val="nil"/>
            </w:tcBorders>
          </w:tcPr>
          <w:p w14:paraId="532647E9" w14:textId="77777777" w:rsidR="00BC6EF4" w:rsidRPr="00C63896" w:rsidRDefault="00930FE9" w:rsidP="004967CF">
            <w:pPr>
              <w:rPr>
                <w:rFonts w:ascii="Open Sans" w:hAnsi="Open Sans" w:cs="Open Sans"/>
              </w:rPr>
            </w:pPr>
            <w:r w:rsidRPr="00C63896">
              <w:rPr>
                <w:rFonts w:ascii="Open Sans" w:hAnsi="Open Sans" w:cs="Open Sans"/>
              </w:rPr>
              <w:t>Signature of Owner or Operator</w:t>
            </w:r>
          </w:p>
        </w:tc>
        <w:tc>
          <w:tcPr>
            <w:tcW w:w="1732" w:type="dxa"/>
            <w:tcBorders>
              <w:left w:val="nil"/>
              <w:bottom w:val="nil"/>
              <w:right w:val="nil"/>
            </w:tcBorders>
          </w:tcPr>
          <w:p w14:paraId="491072FA" w14:textId="77777777" w:rsidR="00930FE9" w:rsidRPr="00C63896" w:rsidRDefault="00930FE9" w:rsidP="004967CF">
            <w:pPr>
              <w:rPr>
                <w:rFonts w:ascii="Open Sans" w:hAnsi="Open Sans" w:cs="Open Sans"/>
              </w:rPr>
            </w:pPr>
            <w:r w:rsidRPr="00C63896">
              <w:rPr>
                <w:rFonts w:ascii="Open Sans" w:hAnsi="Open Sans" w:cs="Open Sans"/>
              </w:rPr>
              <w:t>Date</w:t>
            </w:r>
          </w:p>
        </w:tc>
      </w:tr>
    </w:tbl>
    <w:p w14:paraId="4DDBEF00" w14:textId="40D2E1F0" w:rsidR="00B230FB" w:rsidRDefault="00B230FB" w:rsidP="003E3065">
      <w:pPr>
        <w:rPr>
          <w:rFonts w:ascii="Open Sans" w:hAnsi="Open Sans" w:cs="Open Sans"/>
        </w:rPr>
      </w:pPr>
    </w:p>
    <w:p w14:paraId="753299B6" w14:textId="313FE00B" w:rsidR="007A3536" w:rsidRDefault="007A3536" w:rsidP="003E3065">
      <w:pPr>
        <w:rPr>
          <w:rFonts w:ascii="Open Sans" w:hAnsi="Open Sans" w:cs="Open Sans"/>
        </w:rPr>
      </w:pPr>
    </w:p>
    <w:tbl>
      <w:tblPr>
        <w:tblStyle w:val="TableGrid"/>
        <w:tblW w:w="10800" w:type="dxa"/>
        <w:tblLook w:val="04A0" w:firstRow="1" w:lastRow="0" w:firstColumn="1" w:lastColumn="0" w:noHBand="0" w:noVBand="1"/>
      </w:tblPr>
      <w:tblGrid>
        <w:gridCol w:w="10800"/>
      </w:tblGrid>
      <w:tr w:rsidR="00C21AC5" w14:paraId="6CE362DE" w14:textId="77777777" w:rsidTr="00655732">
        <w:tc>
          <w:tcPr>
            <w:tcW w:w="10800" w:type="dxa"/>
            <w:shd w:val="clear" w:color="auto" w:fill="D9D9D9" w:themeFill="background1" w:themeFillShade="D9"/>
          </w:tcPr>
          <w:p w14:paraId="37810D2E" w14:textId="7C71B7B4" w:rsidR="00C21AC5" w:rsidRPr="00D70895" w:rsidRDefault="00F64FBA" w:rsidP="003D47A8">
            <w:pPr>
              <w:jc w:val="center"/>
              <w:rPr>
                <w:rFonts w:ascii="Open Sans" w:hAnsi="Open Sans" w:cs="Open Sans"/>
                <w:b/>
                <w:bCs/>
              </w:rPr>
            </w:pPr>
            <w:r>
              <w:rPr>
                <w:rFonts w:ascii="Open Sans" w:hAnsi="Open Sans" w:cs="Open Sans"/>
                <w:b/>
                <w:bCs/>
              </w:rPr>
              <w:t>SUPPORTING DOCUMENTATION CHECKLIST</w:t>
            </w:r>
          </w:p>
        </w:tc>
      </w:tr>
      <w:tr w:rsidR="00C72FFA" w14:paraId="13C069CF" w14:textId="77777777" w:rsidTr="00655732">
        <w:tc>
          <w:tcPr>
            <w:tcW w:w="10800" w:type="dxa"/>
          </w:tcPr>
          <w:p w14:paraId="18D3E337" w14:textId="681CD03C" w:rsidR="00C72FFA" w:rsidRDefault="00990F7D" w:rsidP="00BA06D9">
            <w:pPr>
              <w:rPr>
                <w:rFonts w:ascii="Open Sans" w:hAnsi="Open Sans" w:cs="Open Sans"/>
                <w:bCs/>
              </w:rPr>
            </w:pPr>
            <w:sdt>
              <w:sdtPr>
                <w:rPr>
                  <w:rFonts w:ascii="Open Sans" w:hAnsi="Open Sans" w:cs="Open Sans"/>
                  <w:bCs/>
                </w:rPr>
                <w:id w:val="797579162"/>
                <w14:checkbox>
                  <w14:checked w14:val="0"/>
                  <w14:checkedState w14:val="2612" w14:font="MS Gothic"/>
                  <w14:uncheckedState w14:val="2610" w14:font="MS Gothic"/>
                </w14:checkbox>
              </w:sdtPr>
              <w:sdtEndPr/>
              <w:sdtContent>
                <w:r w:rsidR="00720CFF">
                  <w:rPr>
                    <w:rFonts w:ascii="MS Gothic" w:eastAsia="MS Gothic" w:hAnsi="MS Gothic" w:cs="Open Sans" w:hint="eastAsia"/>
                    <w:bCs/>
                  </w:rPr>
                  <w:t>☐</w:t>
                </w:r>
              </w:sdtContent>
            </w:sdt>
            <w:r w:rsidR="00C72FFA" w:rsidRPr="005E6826">
              <w:rPr>
                <w:rFonts w:ascii="Open Sans" w:hAnsi="Open Sans" w:cs="Open Sans"/>
                <w:bCs/>
              </w:rPr>
              <w:t xml:space="preserve"> </w:t>
            </w:r>
            <w:r w:rsidR="00C72FFA">
              <w:rPr>
                <w:rFonts w:ascii="Open Sans" w:hAnsi="Open Sans" w:cs="Open Sans"/>
                <w:bCs/>
              </w:rPr>
              <w:t>Detailed process description (walkthrough of process, products produced, process flowchart, etc.)</w:t>
            </w:r>
          </w:p>
        </w:tc>
      </w:tr>
      <w:tr w:rsidR="00394FF1" w14:paraId="52F959E8" w14:textId="77777777" w:rsidTr="000B36A7">
        <w:tc>
          <w:tcPr>
            <w:tcW w:w="10800" w:type="dxa"/>
            <w:vAlign w:val="center"/>
          </w:tcPr>
          <w:p w14:paraId="6A54D196" w14:textId="630B719E" w:rsidR="00394FF1" w:rsidRDefault="00990F7D" w:rsidP="00394FF1">
            <w:pPr>
              <w:rPr>
                <w:rFonts w:ascii="Open Sans" w:hAnsi="Open Sans" w:cs="Open Sans"/>
              </w:rPr>
            </w:pPr>
            <w:sdt>
              <w:sdtPr>
                <w:rPr>
                  <w:rFonts w:ascii="Open Sans" w:hAnsi="Open Sans" w:cs="Open Sans"/>
                  <w:bCs/>
                </w:rPr>
                <w:id w:val="641317531"/>
                <w14:checkbox>
                  <w14:checked w14:val="0"/>
                  <w14:checkedState w14:val="2612" w14:font="MS Gothic"/>
                  <w14:uncheckedState w14:val="2610" w14:font="MS Gothic"/>
                </w14:checkbox>
              </w:sdtPr>
              <w:sdtEndPr/>
              <w:sdtContent>
                <w:r w:rsidR="00720CFF">
                  <w:rPr>
                    <w:rFonts w:ascii="MS Gothic" w:eastAsia="MS Gothic" w:hAnsi="MS Gothic" w:cs="Open Sans" w:hint="eastAsia"/>
                    <w:bCs/>
                  </w:rPr>
                  <w:t>☐</w:t>
                </w:r>
              </w:sdtContent>
            </w:sdt>
            <w:r w:rsidR="00720CFF" w:rsidRPr="005E6826">
              <w:rPr>
                <w:rFonts w:ascii="Open Sans" w:hAnsi="Open Sans" w:cs="Open Sans"/>
                <w:bCs/>
              </w:rPr>
              <w:t xml:space="preserve"> </w:t>
            </w:r>
            <w:r w:rsidR="00394FF1" w:rsidRPr="00360789">
              <w:rPr>
                <w:rFonts w:ascii="Open Sans" w:hAnsi="Open Sans" w:cs="Open Sans"/>
              </w:rPr>
              <w:t xml:space="preserve">Standard work schedule (hours/day, days/week, weeks/year): </w:t>
            </w:r>
            <w:r w:rsidR="00394FF1" w:rsidRPr="00360789">
              <w:rPr>
                <w:rFonts w:ascii="Open Sans" w:eastAsia="Times New Roman" w:hAnsi="Open Sans" w:cs="Open Sans"/>
              </w:rPr>
              <w:fldChar w:fldCharType="begin">
                <w:ffData>
                  <w:name w:val="Text23"/>
                  <w:enabled/>
                  <w:calcOnExit w:val="0"/>
                  <w:textInput/>
                </w:ffData>
              </w:fldChar>
            </w:r>
            <w:r w:rsidR="00394FF1" w:rsidRPr="00360789">
              <w:rPr>
                <w:rFonts w:ascii="Open Sans" w:eastAsia="Times New Roman" w:hAnsi="Open Sans" w:cs="Open Sans"/>
              </w:rPr>
              <w:instrText xml:space="preserve"> FORMTEXT </w:instrText>
            </w:r>
            <w:r w:rsidR="00394FF1" w:rsidRPr="00360789">
              <w:rPr>
                <w:rFonts w:ascii="Open Sans" w:eastAsia="Times New Roman" w:hAnsi="Open Sans" w:cs="Open Sans"/>
              </w:rPr>
            </w:r>
            <w:r w:rsidR="00394FF1" w:rsidRPr="00360789">
              <w:rPr>
                <w:rFonts w:ascii="Open Sans" w:eastAsia="Times New Roman" w:hAnsi="Open Sans" w:cs="Open Sans"/>
              </w:rPr>
              <w:fldChar w:fldCharType="separate"/>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rPr>
              <w:fldChar w:fldCharType="end"/>
            </w:r>
            <w:r w:rsidR="00394FF1" w:rsidRPr="00360789">
              <w:rPr>
                <w:rFonts w:ascii="Open Sans" w:eastAsia="Times New Roman" w:hAnsi="Open Sans" w:cs="Open Sans"/>
              </w:rPr>
              <w:t xml:space="preserve"> hours/day    </w:t>
            </w:r>
            <w:r w:rsidR="00394FF1" w:rsidRPr="00360789">
              <w:rPr>
                <w:rFonts w:ascii="Open Sans" w:eastAsia="Times New Roman" w:hAnsi="Open Sans" w:cs="Open Sans"/>
              </w:rPr>
              <w:fldChar w:fldCharType="begin">
                <w:ffData>
                  <w:name w:val="Text23"/>
                  <w:enabled/>
                  <w:calcOnExit w:val="0"/>
                  <w:textInput/>
                </w:ffData>
              </w:fldChar>
            </w:r>
            <w:r w:rsidR="00394FF1" w:rsidRPr="00360789">
              <w:rPr>
                <w:rFonts w:ascii="Open Sans" w:eastAsia="Times New Roman" w:hAnsi="Open Sans" w:cs="Open Sans"/>
              </w:rPr>
              <w:instrText xml:space="preserve"> FORMTEXT </w:instrText>
            </w:r>
            <w:r w:rsidR="00394FF1" w:rsidRPr="00360789">
              <w:rPr>
                <w:rFonts w:ascii="Open Sans" w:eastAsia="Times New Roman" w:hAnsi="Open Sans" w:cs="Open Sans"/>
              </w:rPr>
            </w:r>
            <w:r w:rsidR="00394FF1" w:rsidRPr="00360789">
              <w:rPr>
                <w:rFonts w:ascii="Open Sans" w:eastAsia="Times New Roman" w:hAnsi="Open Sans" w:cs="Open Sans"/>
              </w:rPr>
              <w:fldChar w:fldCharType="separate"/>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rPr>
              <w:fldChar w:fldCharType="end"/>
            </w:r>
            <w:r w:rsidR="00394FF1" w:rsidRPr="00360789">
              <w:rPr>
                <w:rFonts w:ascii="Open Sans" w:eastAsia="Times New Roman" w:hAnsi="Open Sans" w:cs="Open Sans"/>
              </w:rPr>
              <w:t xml:space="preserve"> days/week    </w:t>
            </w:r>
            <w:r w:rsidR="00394FF1" w:rsidRPr="00360789">
              <w:rPr>
                <w:rFonts w:ascii="Open Sans" w:eastAsia="Times New Roman" w:hAnsi="Open Sans" w:cs="Open Sans"/>
              </w:rPr>
              <w:fldChar w:fldCharType="begin">
                <w:ffData>
                  <w:name w:val="Text23"/>
                  <w:enabled/>
                  <w:calcOnExit w:val="0"/>
                  <w:textInput/>
                </w:ffData>
              </w:fldChar>
            </w:r>
            <w:r w:rsidR="00394FF1" w:rsidRPr="00360789">
              <w:rPr>
                <w:rFonts w:ascii="Open Sans" w:eastAsia="Times New Roman" w:hAnsi="Open Sans" w:cs="Open Sans"/>
              </w:rPr>
              <w:instrText xml:space="preserve"> FORMTEXT </w:instrText>
            </w:r>
            <w:r w:rsidR="00394FF1" w:rsidRPr="00360789">
              <w:rPr>
                <w:rFonts w:ascii="Open Sans" w:eastAsia="Times New Roman" w:hAnsi="Open Sans" w:cs="Open Sans"/>
              </w:rPr>
            </w:r>
            <w:r w:rsidR="00394FF1" w:rsidRPr="00360789">
              <w:rPr>
                <w:rFonts w:ascii="Open Sans" w:eastAsia="Times New Roman" w:hAnsi="Open Sans" w:cs="Open Sans"/>
              </w:rPr>
              <w:fldChar w:fldCharType="separate"/>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rPr>
              <w:fldChar w:fldCharType="end"/>
            </w:r>
            <w:r w:rsidR="00394FF1" w:rsidRPr="00360789">
              <w:rPr>
                <w:rFonts w:ascii="Open Sans" w:eastAsia="Times New Roman" w:hAnsi="Open Sans" w:cs="Open Sans"/>
              </w:rPr>
              <w:t xml:space="preserve"> weeks/year</w:t>
            </w:r>
          </w:p>
        </w:tc>
      </w:tr>
      <w:tr w:rsidR="00394FF1" w14:paraId="0F97AD28" w14:textId="77777777" w:rsidTr="000B36A7">
        <w:tc>
          <w:tcPr>
            <w:tcW w:w="10800" w:type="dxa"/>
            <w:vAlign w:val="center"/>
          </w:tcPr>
          <w:p w14:paraId="2AF4E23B" w14:textId="699DEC08" w:rsidR="00394FF1" w:rsidRPr="001C0E45" w:rsidRDefault="00990F7D" w:rsidP="00394FF1">
            <w:pPr>
              <w:rPr>
                <w:rFonts w:ascii="Open Sans" w:hAnsi="Open Sans" w:cs="Open Sans"/>
              </w:rPr>
            </w:pPr>
            <w:sdt>
              <w:sdtPr>
                <w:rPr>
                  <w:rFonts w:ascii="Open Sans" w:hAnsi="Open Sans" w:cs="Open Sans"/>
                  <w:bCs/>
                </w:rPr>
                <w:id w:val="-559247462"/>
                <w14:checkbox>
                  <w14:checked w14:val="0"/>
                  <w14:checkedState w14:val="2612" w14:font="MS Gothic"/>
                  <w14:uncheckedState w14:val="2610" w14:font="MS Gothic"/>
                </w14:checkbox>
              </w:sdtPr>
              <w:sdtEndPr/>
              <w:sdtContent>
                <w:r w:rsidR="00720CFF">
                  <w:rPr>
                    <w:rFonts w:ascii="MS Gothic" w:eastAsia="MS Gothic" w:hAnsi="MS Gothic" w:cs="Open Sans" w:hint="eastAsia"/>
                    <w:bCs/>
                  </w:rPr>
                  <w:t>☐</w:t>
                </w:r>
              </w:sdtContent>
            </w:sdt>
            <w:r w:rsidR="00720CFF" w:rsidRPr="005E6826">
              <w:rPr>
                <w:rFonts w:ascii="Open Sans" w:hAnsi="Open Sans" w:cs="Open Sans"/>
                <w:bCs/>
              </w:rPr>
              <w:t xml:space="preserve"> </w:t>
            </w:r>
            <w:r w:rsidR="00394FF1" w:rsidRPr="00360789">
              <w:rPr>
                <w:rFonts w:ascii="Open Sans" w:eastAsia="Times New Roman" w:hAnsi="Open Sans" w:cs="Open Sans"/>
                <w:color w:val="000000"/>
              </w:rPr>
              <w:t xml:space="preserve">If the standard work schedule is less than </w:t>
            </w:r>
            <w:r w:rsidR="00394FF1">
              <w:rPr>
                <w:rFonts w:ascii="Open Sans" w:eastAsia="Times New Roman" w:hAnsi="Open Sans" w:cs="Open Sans"/>
                <w:color w:val="000000"/>
              </w:rPr>
              <w:t xml:space="preserve">the maximum of </w:t>
            </w:r>
            <w:r w:rsidR="00394FF1" w:rsidRPr="00360789">
              <w:rPr>
                <w:rFonts w:ascii="Open Sans" w:eastAsia="Times New Roman" w:hAnsi="Open Sans" w:cs="Open Sans"/>
                <w:color w:val="000000"/>
              </w:rPr>
              <w:t xml:space="preserve">24 hours/day and 365 days/year, what limits the schedule to less than maximum? </w:t>
            </w:r>
            <w:r w:rsidR="00394FF1" w:rsidRPr="00360789">
              <w:rPr>
                <w:rFonts w:ascii="Open Sans" w:eastAsia="Times New Roman" w:hAnsi="Open Sans" w:cs="Open Sans"/>
              </w:rPr>
              <w:fldChar w:fldCharType="begin">
                <w:ffData>
                  <w:name w:val="Text23"/>
                  <w:enabled/>
                  <w:calcOnExit w:val="0"/>
                  <w:textInput/>
                </w:ffData>
              </w:fldChar>
            </w:r>
            <w:r w:rsidR="00394FF1" w:rsidRPr="00360789">
              <w:rPr>
                <w:rFonts w:ascii="Open Sans" w:eastAsia="Times New Roman" w:hAnsi="Open Sans" w:cs="Open Sans"/>
              </w:rPr>
              <w:instrText xml:space="preserve"> FORMTEXT </w:instrText>
            </w:r>
            <w:r w:rsidR="00394FF1" w:rsidRPr="00360789">
              <w:rPr>
                <w:rFonts w:ascii="Open Sans" w:eastAsia="Times New Roman" w:hAnsi="Open Sans" w:cs="Open Sans"/>
              </w:rPr>
            </w:r>
            <w:r w:rsidR="00394FF1" w:rsidRPr="00360789">
              <w:rPr>
                <w:rFonts w:ascii="Open Sans" w:eastAsia="Times New Roman" w:hAnsi="Open Sans" w:cs="Open Sans"/>
              </w:rPr>
              <w:fldChar w:fldCharType="separate"/>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noProof/>
              </w:rPr>
              <w:t> </w:t>
            </w:r>
            <w:r w:rsidR="00394FF1" w:rsidRPr="00360789">
              <w:rPr>
                <w:rFonts w:ascii="Open Sans" w:eastAsia="Times New Roman" w:hAnsi="Open Sans" w:cs="Open Sans"/>
              </w:rPr>
              <w:fldChar w:fldCharType="end"/>
            </w:r>
          </w:p>
        </w:tc>
      </w:tr>
      <w:tr w:rsidR="00394FF1" w14:paraId="507FCC5F" w14:textId="77777777" w:rsidTr="00655732">
        <w:tc>
          <w:tcPr>
            <w:tcW w:w="10800" w:type="dxa"/>
            <w:vAlign w:val="center"/>
          </w:tcPr>
          <w:p w14:paraId="2AC7DD41" w14:textId="78384E2B" w:rsidR="00394FF1" w:rsidRDefault="00990F7D" w:rsidP="00394FF1">
            <w:pPr>
              <w:rPr>
                <w:rFonts w:ascii="Open Sans" w:hAnsi="Open Sans" w:cs="Open Sans"/>
                <w:bCs/>
              </w:rPr>
            </w:pPr>
            <w:sdt>
              <w:sdtPr>
                <w:rPr>
                  <w:rFonts w:ascii="Open Sans" w:hAnsi="Open Sans" w:cs="Open Sans"/>
                  <w:bCs/>
                </w:rPr>
                <w:id w:val="424387459"/>
                <w14:checkbox>
                  <w14:checked w14:val="0"/>
                  <w14:checkedState w14:val="2612" w14:font="MS Gothic"/>
                  <w14:uncheckedState w14:val="2610" w14:font="MS Gothic"/>
                </w14:checkbox>
              </w:sdtPr>
              <w:sdtEndPr/>
              <w:sdtContent>
                <w:r w:rsidR="00394FF1">
                  <w:rPr>
                    <w:rFonts w:ascii="MS Gothic" w:eastAsia="MS Gothic" w:hAnsi="MS Gothic" w:cs="Open Sans" w:hint="eastAsia"/>
                    <w:bCs/>
                  </w:rPr>
                  <w:t>☐</w:t>
                </w:r>
              </w:sdtContent>
            </w:sdt>
            <w:r w:rsidR="00394FF1">
              <w:rPr>
                <w:rFonts w:ascii="Open Sans" w:hAnsi="Open Sans" w:cs="Open Sans"/>
              </w:rPr>
              <w:t xml:space="preserve"> </w:t>
            </w:r>
            <w:r w:rsidR="00394FF1" w:rsidRPr="00360789">
              <w:rPr>
                <w:rFonts w:ascii="Open Sans" w:eastAsia="Times New Roman" w:hAnsi="Open Sans" w:cs="Open Sans"/>
              </w:rPr>
              <w:t>Manufacturer’s certifications for all diesel engines</w:t>
            </w:r>
            <w:r w:rsidR="00394FF1">
              <w:rPr>
                <w:rFonts w:ascii="Open Sans" w:eastAsia="Times New Roman" w:hAnsi="Open Sans" w:cs="Open Sans"/>
              </w:rPr>
              <w:t>, guns, control devices</w:t>
            </w:r>
            <w:r w:rsidR="00720CFF">
              <w:rPr>
                <w:rFonts w:ascii="Open Sans" w:eastAsia="Times New Roman" w:hAnsi="Open Sans" w:cs="Open Sans"/>
              </w:rPr>
              <w:t>,</w:t>
            </w:r>
            <w:r w:rsidR="00394FF1">
              <w:rPr>
                <w:rFonts w:ascii="Open Sans" w:eastAsia="Times New Roman" w:hAnsi="Open Sans" w:cs="Open Sans"/>
              </w:rPr>
              <w:t xml:space="preserve"> (if applicable)</w:t>
            </w:r>
            <w:r w:rsidR="00720CFF">
              <w:rPr>
                <w:rFonts w:ascii="Open Sans" w:eastAsia="Times New Roman" w:hAnsi="Open Sans" w:cs="Open Sans"/>
              </w:rPr>
              <w:t>.</w:t>
            </w:r>
          </w:p>
        </w:tc>
      </w:tr>
      <w:tr w:rsidR="00394FF1" w14:paraId="262486E7" w14:textId="77777777" w:rsidTr="00655732">
        <w:tc>
          <w:tcPr>
            <w:tcW w:w="10800" w:type="dxa"/>
          </w:tcPr>
          <w:p w14:paraId="003AB961" w14:textId="371A86D1" w:rsidR="005F3C78" w:rsidRDefault="00990F7D" w:rsidP="00394FF1">
            <w:pPr>
              <w:ind w:left="250" w:hanging="250"/>
              <w:rPr>
                <w:rFonts w:ascii="Open Sans" w:hAnsi="Open Sans" w:cs="Open Sans"/>
              </w:rPr>
            </w:pPr>
            <w:sdt>
              <w:sdtPr>
                <w:rPr>
                  <w:rFonts w:ascii="Open Sans" w:hAnsi="Open Sans" w:cs="Open Sans"/>
                  <w:bCs/>
                </w:rPr>
                <w:id w:val="-658684336"/>
                <w14:checkbox>
                  <w14:checked w14:val="0"/>
                  <w14:checkedState w14:val="2612" w14:font="MS Gothic"/>
                  <w14:uncheckedState w14:val="2610" w14:font="MS Gothic"/>
                </w14:checkbox>
              </w:sdtPr>
              <w:sdtEndPr/>
              <w:sdtContent>
                <w:r w:rsidR="00394FF1">
                  <w:rPr>
                    <w:rFonts w:ascii="MS Gothic" w:eastAsia="MS Gothic" w:hAnsi="MS Gothic" w:cs="Open Sans" w:hint="eastAsia"/>
                    <w:bCs/>
                  </w:rPr>
                  <w:t>☐</w:t>
                </w:r>
              </w:sdtContent>
            </w:sdt>
            <w:r w:rsidR="00394FF1">
              <w:rPr>
                <w:rFonts w:ascii="Open Sans" w:hAnsi="Open Sans" w:cs="Open Sans"/>
              </w:rPr>
              <w:t xml:space="preserve"> Emission calculations including</w:t>
            </w:r>
            <w:r w:rsidR="005F3C78">
              <w:rPr>
                <w:rFonts w:ascii="Open Sans" w:hAnsi="Open Sans" w:cs="Open Sans"/>
              </w:rPr>
              <w:t>:</w:t>
            </w:r>
          </w:p>
          <w:p w14:paraId="78339717" w14:textId="6B2553DD" w:rsidR="00A778EE" w:rsidRPr="00D43F29" w:rsidRDefault="00A778EE" w:rsidP="005F3C78">
            <w:pPr>
              <w:pStyle w:val="ListParagraph"/>
              <w:numPr>
                <w:ilvl w:val="0"/>
                <w:numId w:val="12"/>
              </w:numPr>
              <w:rPr>
                <w:rFonts w:ascii="Open Sans" w:hAnsi="Open Sans" w:cs="Open Sans"/>
                <w:sz w:val="20"/>
                <w:szCs w:val="20"/>
              </w:rPr>
            </w:pPr>
            <w:r w:rsidRPr="00D43F29">
              <w:rPr>
                <w:rFonts w:ascii="Open Sans" w:hAnsi="Open Sans" w:cs="Open Sans"/>
                <w:sz w:val="20"/>
                <w:szCs w:val="20"/>
              </w:rPr>
              <w:t>P</w:t>
            </w:r>
            <w:r w:rsidR="00394FF1" w:rsidRPr="00D43F29">
              <w:rPr>
                <w:rFonts w:ascii="Open Sans" w:hAnsi="Open Sans" w:cs="Open Sans"/>
                <w:sz w:val="20"/>
                <w:szCs w:val="20"/>
              </w:rPr>
              <w:t>otential to emit, uncontrolled and controlled emissions</w:t>
            </w:r>
            <w:r w:rsidR="009566E7">
              <w:rPr>
                <w:rFonts w:ascii="Open Sans" w:hAnsi="Open Sans" w:cs="Open Sans"/>
                <w:sz w:val="20"/>
                <w:szCs w:val="20"/>
              </w:rPr>
              <w:t xml:space="preserve"> for criteri</w:t>
            </w:r>
            <w:r w:rsidR="00FA0C85">
              <w:rPr>
                <w:rFonts w:ascii="Open Sans" w:hAnsi="Open Sans" w:cs="Open Sans"/>
                <w:sz w:val="20"/>
                <w:szCs w:val="20"/>
              </w:rPr>
              <w:t>a, hazardous and toxic air pollutants</w:t>
            </w:r>
            <w:r w:rsidRPr="00D43F29">
              <w:rPr>
                <w:rFonts w:ascii="Open Sans" w:hAnsi="Open Sans" w:cs="Open Sans"/>
                <w:sz w:val="20"/>
                <w:szCs w:val="20"/>
              </w:rPr>
              <w:t>;</w:t>
            </w:r>
          </w:p>
          <w:p w14:paraId="39B858A9" w14:textId="5AC9B46B" w:rsidR="00A42CFB" w:rsidRPr="00D43F29" w:rsidRDefault="00F82D71" w:rsidP="005F3C78">
            <w:pPr>
              <w:pStyle w:val="ListParagraph"/>
              <w:numPr>
                <w:ilvl w:val="0"/>
                <w:numId w:val="12"/>
              </w:numPr>
              <w:rPr>
                <w:rFonts w:ascii="Open Sans" w:hAnsi="Open Sans" w:cs="Open Sans"/>
                <w:sz w:val="20"/>
                <w:szCs w:val="20"/>
              </w:rPr>
            </w:pPr>
            <w:r w:rsidRPr="00D43F29">
              <w:rPr>
                <w:rFonts w:ascii="Open Sans" w:hAnsi="Open Sans" w:cs="Open Sans"/>
                <w:sz w:val="20"/>
                <w:szCs w:val="20"/>
              </w:rPr>
              <w:t>Spread</w:t>
            </w:r>
            <w:r w:rsidR="00FA3D6D" w:rsidRPr="00D43F29">
              <w:rPr>
                <w:rFonts w:ascii="Open Sans" w:hAnsi="Open Sans" w:cs="Open Sans"/>
                <w:sz w:val="20"/>
                <w:szCs w:val="20"/>
              </w:rPr>
              <w:t xml:space="preserve">sheet and </w:t>
            </w:r>
            <w:r w:rsidR="005B1039">
              <w:rPr>
                <w:rFonts w:ascii="Open Sans" w:hAnsi="Open Sans" w:cs="Open Sans"/>
                <w:sz w:val="20"/>
                <w:szCs w:val="20"/>
              </w:rPr>
              <w:t>example</w:t>
            </w:r>
            <w:r w:rsidR="00A42CFB" w:rsidRPr="00D43F29">
              <w:rPr>
                <w:rFonts w:ascii="Open Sans" w:hAnsi="Open Sans" w:cs="Open Sans"/>
                <w:sz w:val="20"/>
                <w:szCs w:val="20"/>
              </w:rPr>
              <w:t xml:space="preserve"> calculations;</w:t>
            </w:r>
          </w:p>
          <w:p w14:paraId="1955D182" w14:textId="120F3D06" w:rsidR="00737A34" w:rsidRPr="00D43F29" w:rsidRDefault="00175A2B" w:rsidP="005F3C78">
            <w:pPr>
              <w:pStyle w:val="ListParagraph"/>
              <w:numPr>
                <w:ilvl w:val="0"/>
                <w:numId w:val="12"/>
              </w:numPr>
              <w:rPr>
                <w:rFonts w:ascii="Open Sans" w:hAnsi="Open Sans" w:cs="Open Sans"/>
                <w:sz w:val="20"/>
                <w:szCs w:val="20"/>
              </w:rPr>
            </w:pPr>
            <w:r w:rsidRPr="00D43F29">
              <w:rPr>
                <w:rFonts w:ascii="Open Sans" w:hAnsi="Open Sans" w:cs="Open Sans"/>
                <w:sz w:val="20"/>
                <w:szCs w:val="20"/>
              </w:rPr>
              <w:t>Emissions factors including source</w:t>
            </w:r>
            <w:r w:rsidR="00737A34" w:rsidRPr="00D43F29">
              <w:rPr>
                <w:rFonts w:ascii="Open Sans" w:hAnsi="Open Sans" w:cs="Open Sans"/>
                <w:sz w:val="20"/>
                <w:szCs w:val="20"/>
              </w:rPr>
              <w:t xml:space="preserve"> of factors;</w:t>
            </w:r>
          </w:p>
          <w:p w14:paraId="6B61E895" w14:textId="28A7AC10" w:rsidR="00394FF1" w:rsidRPr="00D43F29" w:rsidRDefault="00F82D71" w:rsidP="00D43F29">
            <w:pPr>
              <w:pStyle w:val="ListParagraph"/>
              <w:numPr>
                <w:ilvl w:val="0"/>
                <w:numId w:val="12"/>
              </w:numPr>
              <w:rPr>
                <w:rFonts w:ascii="Open Sans" w:hAnsi="Open Sans" w:cs="Open Sans"/>
              </w:rPr>
            </w:pPr>
            <w:r w:rsidRPr="00D43F29">
              <w:rPr>
                <w:rFonts w:ascii="Open Sans" w:hAnsi="Open Sans" w:cs="Open Sans"/>
                <w:sz w:val="20"/>
                <w:szCs w:val="20"/>
              </w:rPr>
              <w:t>Explanation of a</w:t>
            </w:r>
            <w:r w:rsidR="00394FF1" w:rsidRPr="00D43F29">
              <w:rPr>
                <w:rFonts w:ascii="Open Sans" w:hAnsi="Open Sans" w:cs="Open Sans"/>
                <w:sz w:val="20"/>
                <w:szCs w:val="20"/>
              </w:rPr>
              <w:t>ll assumptions</w:t>
            </w:r>
            <w:r w:rsidR="00627F42">
              <w:rPr>
                <w:rFonts w:ascii="Open Sans" w:hAnsi="Open Sans" w:cs="Open Sans"/>
                <w:sz w:val="20"/>
                <w:szCs w:val="20"/>
              </w:rPr>
              <w:t xml:space="preserve"> (for example</w:t>
            </w:r>
            <w:r w:rsidR="00280E3B">
              <w:rPr>
                <w:rFonts w:ascii="Open Sans" w:hAnsi="Open Sans" w:cs="Open Sans"/>
                <w:sz w:val="20"/>
                <w:szCs w:val="20"/>
              </w:rPr>
              <w:t>,</w:t>
            </w:r>
            <w:r w:rsidR="00627F42">
              <w:rPr>
                <w:rFonts w:ascii="Open Sans" w:hAnsi="Open Sans" w:cs="Open Sans"/>
                <w:sz w:val="20"/>
                <w:szCs w:val="20"/>
              </w:rPr>
              <w:t xml:space="preserve"> </w:t>
            </w:r>
            <w:r w:rsidR="00280E3B">
              <w:rPr>
                <w:rFonts w:ascii="Open Sans" w:hAnsi="Open Sans" w:cs="Open Sans"/>
                <w:sz w:val="20"/>
                <w:szCs w:val="20"/>
              </w:rPr>
              <w:t xml:space="preserve">process </w:t>
            </w:r>
            <w:r w:rsidR="00627F42">
              <w:rPr>
                <w:rFonts w:ascii="Open Sans" w:hAnsi="Open Sans" w:cs="Open Sans"/>
                <w:sz w:val="20"/>
                <w:szCs w:val="20"/>
              </w:rPr>
              <w:t>bottleneck)</w:t>
            </w:r>
            <w:r w:rsidR="00394FF1" w:rsidRPr="00D43F29">
              <w:rPr>
                <w:rFonts w:ascii="Open Sans" w:hAnsi="Open Sans" w:cs="Open Sans"/>
                <w:sz w:val="20"/>
                <w:szCs w:val="20"/>
              </w:rPr>
              <w:t xml:space="preserve"> used to calculate emissions.</w:t>
            </w:r>
          </w:p>
        </w:tc>
      </w:tr>
      <w:tr w:rsidR="00394FF1" w14:paraId="4319EAB9" w14:textId="77777777" w:rsidTr="00655732">
        <w:tc>
          <w:tcPr>
            <w:tcW w:w="10800" w:type="dxa"/>
          </w:tcPr>
          <w:p w14:paraId="1C99608E" w14:textId="04AA2CB4" w:rsidR="00394FF1" w:rsidRPr="001C0E45" w:rsidRDefault="00990F7D" w:rsidP="00394FF1">
            <w:pPr>
              <w:rPr>
                <w:rFonts w:ascii="Open Sans" w:hAnsi="Open Sans" w:cs="Open Sans"/>
              </w:rPr>
            </w:pPr>
            <w:sdt>
              <w:sdtPr>
                <w:rPr>
                  <w:rFonts w:ascii="Open Sans" w:hAnsi="Open Sans" w:cs="Open Sans"/>
                  <w:bCs/>
                </w:rPr>
                <w:id w:val="-1566642399"/>
                <w14:checkbox>
                  <w14:checked w14:val="0"/>
                  <w14:checkedState w14:val="2612" w14:font="MS Gothic"/>
                  <w14:uncheckedState w14:val="2610" w14:font="MS Gothic"/>
                </w14:checkbox>
              </w:sdtPr>
              <w:sdtEndPr/>
              <w:sdtContent>
                <w:r w:rsidR="00CF4D68">
                  <w:rPr>
                    <w:rFonts w:ascii="MS Gothic" w:eastAsia="MS Gothic" w:hAnsi="MS Gothic" w:cs="Open Sans" w:hint="eastAsia"/>
                    <w:bCs/>
                  </w:rPr>
                  <w:t>☐</w:t>
                </w:r>
              </w:sdtContent>
            </w:sdt>
            <w:r w:rsidR="00394FF1">
              <w:rPr>
                <w:rFonts w:ascii="Open Sans" w:hAnsi="Open Sans" w:cs="Open Sans"/>
              </w:rPr>
              <w:t xml:space="preserve"> Regulatory Review</w:t>
            </w:r>
            <w:r w:rsidR="00353B9A">
              <w:rPr>
                <w:rFonts w:ascii="Open Sans" w:hAnsi="Open Sans" w:cs="Open Sans"/>
              </w:rPr>
              <w:t xml:space="preserve"> (state and federal</w:t>
            </w:r>
            <w:r w:rsidR="00E0119C">
              <w:rPr>
                <w:rFonts w:ascii="Open Sans" w:hAnsi="Open Sans" w:cs="Open Sans"/>
              </w:rPr>
              <w:t>)</w:t>
            </w:r>
          </w:p>
        </w:tc>
      </w:tr>
      <w:tr w:rsidR="00CF4D68" w14:paraId="08964C4E" w14:textId="77777777" w:rsidTr="00655732">
        <w:tc>
          <w:tcPr>
            <w:tcW w:w="10800" w:type="dxa"/>
          </w:tcPr>
          <w:p w14:paraId="3EC0E176" w14:textId="76F26088" w:rsidR="00CF4D68" w:rsidRDefault="00990F7D" w:rsidP="00394FF1">
            <w:pPr>
              <w:rPr>
                <w:rFonts w:ascii="Open Sans" w:hAnsi="Open Sans" w:cs="Open Sans"/>
                <w:bCs/>
              </w:rPr>
            </w:pPr>
            <w:sdt>
              <w:sdtPr>
                <w:rPr>
                  <w:rFonts w:ascii="Open Sans" w:hAnsi="Open Sans" w:cs="Open Sans"/>
                  <w:bCs/>
                </w:rPr>
                <w:id w:val="-406840764"/>
                <w14:checkbox>
                  <w14:checked w14:val="0"/>
                  <w14:checkedState w14:val="2612" w14:font="MS Gothic"/>
                  <w14:uncheckedState w14:val="2610" w14:font="MS Gothic"/>
                </w14:checkbox>
              </w:sdtPr>
              <w:sdtEndPr/>
              <w:sdtContent>
                <w:r w:rsidR="000059ED">
                  <w:rPr>
                    <w:rFonts w:ascii="MS Gothic" w:eastAsia="MS Gothic" w:hAnsi="MS Gothic" w:cs="Open Sans" w:hint="eastAsia"/>
                    <w:bCs/>
                  </w:rPr>
                  <w:t>☐</w:t>
                </w:r>
              </w:sdtContent>
            </w:sdt>
            <w:r w:rsidR="000059ED">
              <w:rPr>
                <w:rFonts w:ascii="Open Sans" w:hAnsi="Open Sans" w:cs="Open Sans"/>
                <w:bCs/>
              </w:rPr>
              <w:t xml:space="preserve"> Air Dispersion Modeling (if applicable)</w:t>
            </w:r>
          </w:p>
        </w:tc>
      </w:tr>
    </w:tbl>
    <w:p w14:paraId="740E74F9" w14:textId="36328A52" w:rsidR="003F6191" w:rsidRDefault="003F6191" w:rsidP="003E3065">
      <w:pPr>
        <w:rPr>
          <w:rFonts w:ascii="Open Sans" w:hAnsi="Open Sans" w:cs="Open Sans"/>
        </w:rPr>
      </w:pPr>
    </w:p>
    <w:p w14:paraId="4BF14135" w14:textId="77777777" w:rsidR="00657C42" w:rsidRDefault="00657C42" w:rsidP="003E3065">
      <w:pPr>
        <w:rPr>
          <w:rFonts w:ascii="Open Sans" w:hAnsi="Open Sans" w:cs="Open Sans"/>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54"/>
        <w:gridCol w:w="2139"/>
        <w:gridCol w:w="2050"/>
        <w:gridCol w:w="1515"/>
        <w:gridCol w:w="1426"/>
        <w:gridCol w:w="16"/>
      </w:tblGrid>
      <w:tr w:rsidR="00B620A7" w:rsidRPr="00B620A7" w14:paraId="69A61602" w14:textId="77777777" w:rsidTr="006617A1">
        <w:trPr>
          <w:tblHeader/>
        </w:trPr>
        <w:tc>
          <w:tcPr>
            <w:tcW w:w="10800" w:type="dxa"/>
            <w:gridSpan w:val="6"/>
            <w:shd w:val="pct10" w:color="auto" w:fill="auto"/>
            <w:vAlign w:val="center"/>
          </w:tcPr>
          <w:p w14:paraId="6932D952" w14:textId="2AC22ED7" w:rsidR="006C4461" w:rsidRDefault="00B620A7" w:rsidP="00B620A7">
            <w:pPr>
              <w:autoSpaceDE w:val="0"/>
              <w:autoSpaceDN w:val="0"/>
              <w:adjustRightInd w:val="0"/>
              <w:jc w:val="center"/>
              <w:rPr>
                <w:rFonts w:ascii="Open Sans" w:eastAsia="Times New Roman" w:hAnsi="Open Sans" w:cs="Open Sans"/>
                <w:b/>
                <w:bCs/>
              </w:rPr>
            </w:pPr>
            <w:r w:rsidRPr="00B620A7">
              <w:rPr>
                <w:rFonts w:ascii="Open Sans" w:eastAsia="Times New Roman" w:hAnsi="Open Sans" w:cs="Open Sans"/>
                <w:b/>
                <w:bCs/>
              </w:rPr>
              <w:t>COATINGS</w:t>
            </w:r>
            <w:r w:rsidR="00777B88">
              <w:rPr>
                <w:rFonts w:ascii="Open Sans" w:eastAsia="Times New Roman" w:hAnsi="Open Sans" w:cs="Open Sans"/>
                <w:b/>
                <w:bCs/>
              </w:rPr>
              <w:t xml:space="preserve"> </w:t>
            </w:r>
            <w:r w:rsidR="005E01AE">
              <w:rPr>
                <w:rFonts w:ascii="Open Sans" w:eastAsia="Times New Roman" w:hAnsi="Open Sans" w:cs="Open Sans"/>
                <w:b/>
                <w:bCs/>
              </w:rPr>
              <w:t>PROCESS</w:t>
            </w:r>
            <w:r w:rsidR="00E235F1">
              <w:rPr>
                <w:rFonts w:ascii="Open Sans" w:eastAsia="Times New Roman" w:hAnsi="Open Sans" w:cs="Open Sans"/>
                <w:b/>
                <w:bCs/>
              </w:rPr>
              <w:t>ES</w:t>
            </w:r>
          </w:p>
          <w:p w14:paraId="622EA28E" w14:textId="01E62800" w:rsidR="00B620A7" w:rsidRPr="00B620A7" w:rsidRDefault="005E01AE" w:rsidP="00B620A7">
            <w:pPr>
              <w:autoSpaceDE w:val="0"/>
              <w:autoSpaceDN w:val="0"/>
              <w:adjustRightInd w:val="0"/>
              <w:jc w:val="center"/>
              <w:rPr>
                <w:rFonts w:ascii="Open Sans" w:eastAsia="Times New Roman" w:hAnsi="Open Sans" w:cs="Open Sans"/>
                <w:b/>
                <w:bCs/>
              </w:rPr>
            </w:pPr>
            <w:r>
              <w:rPr>
                <w:rFonts w:ascii="Open Sans" w:eastAsia="Times New Roman" w:hAnsi="Open Sans" w:cs="Open Sans"/>
                <w:b/>
                <w:bCs/>
              </w:rPr>
              <w:t>(INCL</w:t>
            </w:r>
            <w:r w:rsidR="00A27402">
              <w:rPr>
                <w:rFonts w:ascii="Open Sans" w:eastAsia="Times New Roman" w:hAnsi="Open Sans" w:cs="Open Sans"/>
                <w:b/>
                <w:bCs/>
              </w:rPr>
              <w:t>UD</w:t>
            </w:r>
            <w:r w:rsidR="009D6F9D">
              <w:rPr>
                <w:rFonts w:ascii="Open Sans" w:eastAsia="Times New Roman" w:hAnsi="Open Sans" w:cs="Open Sans"/>
                <w:b/>
                <w:bCs/>
              </w:rPr>
              <w:t>E</w:t>
            </w:r>
            <w:r w:rsidR="00B620A7" w:rsidRPr="00B620A7">
              <w:rPr>
                <w:rFonts w:ascii="Open Sans" w:eastAsia="Times New Roman" w:hAnsi="Open Sans" w:cs="Open Sans"/>
                <w:b/>
                <w:bCs/>
              </w:rPr>
              <w:t xml:space="preserve"> SOLVENTS, ADHESIVES, WASHERS</w:t>
            </w:r>
            <w:r w:rsidR="006C4461">
              <w:rPr>
                <w:rFonts w:ascii="Open Sans" w:eastAsia="Times New Roman" w:hAnsi="Open Sans" w:cs="Open Sans"/>
                <w:b/>
                <w:bCs/>
              </w:rPr>
              <w:t>;</w:t>
            </w:r>
            <w:r w:rsidR="00B620A7" w:rsidRPr="00B620A7">
              <w:rPr>
                <w:rFonts w:ascii="Open Sans" w:eastAsia="Times New Roman" w:hAnsi="Open Sans" w:cs="Open Sans"/>
                <w:b/>
                <w:bCs/>
              </w:rPr>
              <w:t xml:space="preserve"> EXCLUD</w:t>
            </w:r>
            <w:r w:rsidR="009D6F9D">
              <w:rPr>
                <w:rFonts w:ascii="Open Sans" w:eastAsia="Times New Roman" w:hAnsi="Open Sans" w:cs="Open Sans"/>
                <w:b/>
                <w:bCs/>
              </w:rPr>
              <w:t>E</w:t>
            </w:r>
            <w:r w:rsidR="00B620A7" w:rsidRPr="00B620A7">
              <w:rPr>
                <w:rFonts w:ascii="Open Sans" w:eastAsia="Times New Roman" w:hAnsi="Open Sans" w:cs="Open Sans"/>
                <w:b/>
                <w:bCs/>
              </w:rPr>
              <w:t xml:space="preserve"> POW</w:t>
            </w:r>
            <w:r w:rsidR="00BA06D9">
              <w:rPr>
                <w:rFonts w:ascii="Open Sans" w:eastAsia="Times New Roman" w:hAnsi="Open Sans" w:cs="Open Sans"/>
                <w:b/>
                <w:bCs/>
              </w:rPr>
              <w:t>D</w:t>
            </w:r>
            <w:r w:rsidR="00B620A7" w:rsidRPr="00B620A7">
              <w:rPr>
                <w:rFonts w:ascii="Open Sans" w:eastAsia="Times New Roman" w:hAnsi="Open Sans" w:cs="Open Sans"/>
                <w:b/>
                <w:bCs/>
              </w:rPr>
              <w:t>ER COATING PROCESSES</w:t>
            </w:r>
            <w:r w:rsidR="006C4461">
              <w:rPr>
                <w:rFonts w:ascii="Open Sans" w:eastAsia="Times New Roman" w:hAnsi="Open Sans" w:cs="Open Sans"/>
                <w:b/>
                <w:bCs/>
              </w:rPr>
              <w:t>)</w:t>
            </w:r>
          </w:p>
          <w:p w14:paraId="321EFB93" w14:textId="7089D2E3" w:rsidR="00B620A7" w:rsidRPr="00B620A7" w:rsidRDefault="00E92EF5" w:rsidP="00B620A7">
            <w:pPr>
              <w:autoSpaceDE w:val="0"/>
              <w:autoSpaceDN w:val="0"/>
              <w:adjustRightInd w:val="0"/>
              <w:jc w:val="center"/>
              <w:rPr>
                <w:rFonts w:ascii="Open Sans" w:eastAsia="Times New Roman" w:hAnsi="Open Sans" w:cs="Open Sans"/>
                <w:i/>
                <w:iCs/>
                <w:sz w:val="16"/>
                <w:szCs w:val="16"/>
              </w:rPr>
            </w:pPr>
            <w:r w:rsidRPr="004D70BB">
              <w:rPr>
                <w:rFonts w:ascii="Open Sans" w:eastAsia="Times New Roman" w:hAnsi="Open Sans" w:cs="Open Sans"/>
                <w:i/>
                <w:iCs/>
                <w:sz w:val="16"/>
                <w:szCs w:val="16"/>
              </w:rPr>
              <w:t>(Identify all</w:t>
            </w:r>
            <w:r>
              <w:rPr>
                <w:rFonts w:ascii="Open Sans" w:eastAsia="Times New Roman" w:hAnsi="Open Sans" w:cs="Open Sans"/>
                <w:i/>
                <w:iCs/>
                <w:sz w:val="16"/>
                <w:szCs w:val="16"/>
              </w:rPr>
              <w:t xml:space="preserve"> processes th</w:t>
            </w:r>
            <w:r w:rsidRPr="004D70BB">
              <w:rPr>
                <w:rFonts w:ascii="Open Sans" w:eastAsia="Times New Roman" w:hAnsi="Open Sans" w:cs="Open Sans"/>
                <w:i/>
                <w:iCs/>
                <w:sz w:val="16"/>
                <w:szCs w:val="16"/>
              </w:rPr>
              <w:t>at will exist at this facility. If the facility does not have any of these sources</w:t>
            </w:r>
            <w:r>
              <w:rPr>
                <w:rFonts w:ascii="Open Sans" w:eastAsia="Times New Roman" w:hAnsi="Open Sans" w:cs="Open Sans"/>
                <w:i/>
                <w:iCs/>
                <w:sz w:val="16"/>
                <w:szCs w:val="16"/>
              </w:rPr>
              <w:t xml:space="preserve"> enter</w:t>
            </w:r>
            <w:r w:rsidRPr="004D70BB">
              <w:rPr>
                <w:rFonts w:ascii="Open Sans" w:eastAsia="Times New Roman" w:hAnsi="Open Sans" w:cs="Open Sans"/>
                <w:i/>
                <w:iCs/>
                <w:sz w:val="16"/>
                <w:szCs w:val="16"/>
              </w:rPr>
              <w:t xml:space="preserve"> </w:t>
            </w:r>
            <w:r w:rsidR="000B36A7">
              <w:rPr>
                <w:rFonts w:ascii="Open Sans" w:eastAsia="Times New Roman" w:hAnsi="Open Sans" w:cs="Open Sans"/>
                <w:i/>
                <w:iCs/>
                <w:sz w:val="16"/>
                <w:szCs w:val="16"/>
              </w:rPr>
              <w:t>“None”</w:t>
            </w:r>
            <w:r w:rsidRPr="004D70BB">
              <w:rPr>
                <w:rFonts w:ascii="Open Sans" w:eastAsia="Times New Roman" w:hAnsi="Open Sans" w:cs="Open Sans"/>
                <w:i/>
                <w:iCs/>
                <w:sz w:val="16"/>
                <w:szCs w:val="16"/>
              </w:rPr>
              <w:t xml:space="preserve"> in the Table.)</w:t>
            </w:r>
          </w:p>
        </w:tc>
      </w:tr>
      <w:tr w:rsidR="00B620A7" w:rsidRPr="00B620A7" w14:paraId="78AE69D9" w14:textId="77777777" w:rsidTr="006617A1">
        <w:trPr>
          <w:gridAfter w:val="1"/>
          <w:wAfter w:w="16" w:type="dxa"/>
          <w:trHeight w:val="206"/>
          <w:tblHeader/>
        </w:trPr>
        <w:tc>
          <w:tcPr>
            <w:tcW w:w="3654" w:type="dxa"/>
            <w:vAlign w:val="center"/>
          </w:tcPr>
          <w:p w14:paraId="23A7423D" w14:textId="726C4812" w:rsidR="00B620A7" w:rsidRPr="00B620A7" w:rsidRDefault="00B620A7" w:rsidP="00B620A7">
            <w:pPr>
              <w:autoSpaceDE w:val="0"/>
              <w:autoSpaceDN w:val="0"/>
              <w:adjustRightInd w:val="0"/>
              <w:jc w:val="center"/>
              <w:rPr>
                <w:rFonts w:ascii="Open Sans" w:eastAsia="Times New Roman" w:hAnsi="Open Sans" w:cs="Open Sans"/>
                <w:b/>
                <w:bCs/>
              </w:rPr>
            </w:pPr>
            <w:r w:rsidRPr="00B620A7">
              <w:rPr>
                <w:rFonts w:ascii="Open Sans" w:eastAsia="Times New Roman" w:hAnsi="Open Sans" w:cs="Open Sans"/>
                <w:b/>
                <w:bCs/>
              </w:rPr>
              <w:t>Equipment ID</w:t>
            </w:r>
            <w:r w:rsidR="000D69DB">
              <w:rPr>
                <w:rFonts w:ascii="Open Sans" w:eastAsia="Times New Roman" w:hAnsi="Open Sans" w:cs="Open Sans"/>
                <w:b/>
                <w:bCs/>
              </w:rPr>
              <w:t xml:space="preserve"> and Description</w:t>
            </w:r>
          </w:p>
        </w:tc>
        <w:tc>
          <w:tcPr>
            <w:tcW w:w="2139" w:type="dxa"/>
            <w:vAlign w:val="center"/>
          </w:tcPr>
          <w:p w14:paraId="62A4ED22" w14:textId="67FE3D10" w:rsidR="00B620A7" w:rsidRPr="00B620A7" w:rsidRDefault="00B620A7" w:rsidP="00B620A7">
            <w:pPr>
              <w:autoSpaceDE w:val="0"/>
              <w:autoSpaceDN w:val="0"/>
              <w:adjustRightInd w:val="0"/>
              <w:jc w:val="center"/>
              <w:rPr>
                <w:rFonts w:ascii="Open Sans" w:eastAsia="Times New Roman" w:hAnsi="Open Sans" w:cs="Open Sans"/>
                <w:bCs/>
              </w:rPr>
            </w:pPr>
            <w:r w:rsidRPr="00B620A7">
              <w:rPr>
                <w:rFonts w:ascii="Open Sans" w:eastAsia="Times New Roman" w:hAnsi="Open Sans" w:cs="Open Sans"/>
                <w:b/>
                <w:bCs/>
              </w:rPr>
              <w:t xml:space="preserve">Is process subject to </w:t>
            </w:r>
            <w:r w:rsidR="00BA06D9">
              <w:rPr>
                <w:rFonts w:ascii="Open Sans" w:eastAsia="Times New Roman" w:hAnsi="Open Sans" w:cs="Open Sans"/>
                <w:b/>
                <w:bCs/>
              </w:rPr>
              <w:t xml:space="preserve">40 CFR 63 </w:t>
            </w:r>
            <w:r w:rsidRPr="00B620A7">
              <w:rPr>
                <w:rFonts w:ascii="Open Sans" w:eastAsia="Times New Roman" w:hAnsi="Open Sans" w:cs="Open Sans"/>
                <w:b/>
                <w:bCs/>
              </w:rPr>
              <w:t xml:space="preserve">Subpart HHHHHH </w:t>
            </w:r>
            <w:r w:rsidR="00BA06D9">
              <w:rPr>
                <w:rFonts w:ascii="Open Sans" w:eastAsia="Times New Roman" w:hAnsi="Open Sans" w:cs="Open Sans"/>
                <w:b/>
                <w:bCs/>
              </w:rPr>
              <w:t xml:space="preserve">(6H) </w:t>
            </w:r>
            <w:r w:rsidRPr="00B620A7">
              <w:rPr>
                <w:rFonts w:ascii="Open Sans" w:eastAsia="Times New Roman" w:hAnsi="Open Sans" w:cs="Open Sans"/>
                <w:b/>
                <w:bCs/>
              </w:rPr>
              <w:t>or Subpart XXXXXX</w:t>
            </w:r>
            <w:r w:rsidR="00BA06D9">
              <w:rPr>
                <w:rFonts w:ascii="Open Sans" w:eastAsia="Times New Roman" w:hAnsi="Open Sans" w:cs="Open Sans"/>
                <w:b/>
                <w:bCs/>
              </w:rPr>
              <w:t xml:space="preserve"> (6X</w:t>
            </w:r>
            <w:r w:rsidR="00F4359A">
              <w:rPr>
                <w:rFonts w:ascii="Open Sans" w:eastAsia="Times New Roman" w:hAnsi="Open Sans" w:cs="Open Sans"/>
                <w:b/>
                <w:bCs/>
              </w:rPr>
              <w:t>)? *</w:t>
            </w:r>
          </w:p>
        </w:tc>
        <w:tc>
          <w:tcPr>
            <w:tcW w:w="2050" w:type="dxa"/>
            <w:vAlign w:val="center"/>
          </w:tcPr>
          <w:p w14:paraId="26914ABB" w14:textId="77777777" w:rsidR="00B620A7" w:rsidRPr="00B620A7" w:rsidRDefault="00B620A7" w:rsidP="00B620A7">
            <w:pPr>
              <w:autoSpaceDE w:val="0"/>
              <w:autoSpaceDN w:val="0"/>
              <w:adjustRightInd w:val="0"/>
              <w:jc w:val="center"/>
              <w:rPr>
                <w:rFonts w:ascii="Open Sans" w:eastAsia="Times New Roman" w:hAnsi="Open Sans" w:cs="Open Sans"/>
                <w:b/>
                <w:bCs/>
              </w:rPr>
            </w:pPr>
            <w:r w:rsidRPr="00B620A7">
              <w:rPr>
                <w:rFonts w:ascii="Open Sans" w:eastAsia="Times New Roman" w:hAnsi="Open Sans" w:cs="Open Sans"/>
                <w:b/>
                <w:bCs/>
              </w:rPr>
              <w:t>Installation/</w:t>
            </w:r>
          </w:p>
          <w:p w14:paraId="2EECA633" w14:textId="77777777" w:rsidR="00B620A7" w:rsidRPr="00B620A7" w:rsidRDefault="00B620A7" w:rsidP="00B620A7">
            <w:pPr>
              <w:autoSpaceDE w:val="0"/>
              <w:autoSpaceDN w:val="0"/>
              <w:adjustRightInd w:val="0"/>
              <w:jc w:val="center"/>
              <w:rPr>
                <w:rFonts w:ascii="Open Sans" w:eastAsia="Times New Roman" w:hAnsi="Open Sans" w:cs="Open Sans"/>
                <w:bCs/>
              </w:rPr>
            </w:pPr>
            <w:r w:rsidRPr="00B620A7">
              <w:rPr>
                <w:rFonts w:ascii="Open Sans" w:eastAsia="Times New Roman" w:hAnsi="Open Sans" w:cs="Open Sans"/>
                <w:b/>
                <w:bCs/>
              </w:rPr>
              <w:t>Modification Date</w:t>
            </w:r>
          </w:p>
        </w:tc>
        <w:tc>
          <w:tcPr>
            <w:tcW w:w="1515" w:type="dxa"/>
            <w:vAlign w:val="center"/>
          </w:tcPr>
          <w:p w14:paraId="47B0CA31" w14:textId="77777777" w:rsidR="00B620A7" w:rsidRPr="00B620A7" w:rsidRDefault="00B620A7" w:rsidP="00B620A7">
            <w:pPr>
              <w:autoSpaceDE w:val="0"/>
              <w:autoSpaceDN w:val="0"/>
              <w:adjustRightInd w:val="0"/>
              <w:jc w:val="center"/>
              <w:rPr>
                <w:rFonts w:ascii="Open Sans" w:eastAsia="Times New Roman" w:hAnsi="Open Sans" w:cs="Open Sans"/>
                <w:b/>
                <w:bCs/>
              </w:rPr>
            </w:pPr>
            <w:r w:rsidRPr="00B620A7">
              <w:rPr>
                <w:rFonts w:ascii="Open Sans" w:eastAsia="Times New Roman" w:hAnsi="Open Sans" w:cs="Open Sans"/>
                <w:b/>
                <w:bCs/>
              </w:rPr>
              <w:t>Control Device ID</w:t>
            </w:r>
          </w:p>
        </w:tc>
        <w:tc>
          <w:tcPr>
            <w:tcW w:w="1426" w:type="dxa"/>
            <w:vAlign w:val="center"/>
          </w:tcPr>
          <w:p w14:paraId="6449A792" w14:textId="77777777" w:rsidR="00B620A7" w:rsidRPr="00B620A7" w:rsidRDefault="00B620A7" w:rsidP="00B620A7">
            <w:pPr>
              <w:autoSpaceDE w:val="0"/>
              <w:autoSpaceDN w:val="0"/>
              <w:adjustRightInd w:val="0"/>
              <w:jc w:val="center"/>
              <w:rPr>
                <w:rFonts w:ascii="Open Sans" w:eastAsia="Times New Roman" w:hAnsi="Open Sans" w:cs="Open Sans"/>
                <w:b/>
                <w:bCs/>
              </w:rPr>
            </w:pPr>
            <w:r w:rsidRPr="00B620A7">
              <w:rPr>
                <w:rFonts w:ascii="Open Sans" w:eastAsia="Times New Roman" w:hAnsi="Open Sans" w:cs="Open Sans"/>
                <w:b/>
                <w:bCs/>
              </w:rPr>
              <w:t>Emission Point ID</w:t>
            </w:r>
          </w:p>
        </w:tc>
      </w:tr>
      <w:tr w:rsidR="00B620A7" w:rsidRPr="00B620A7" w14:paraId="63736AC6" w14:textId="77777777" w:rsidTr="006617A1">
        <w:trPr>
          <w:gridAfter w:val="1"/>
          <w:wAfter w:w="16" w:type="dxa"/>
          <w:trHeight w:val="201"/>
        </w:trPr>
        <w:tc>
          <w:tcPr>
            <w:tcW w:w="3654" w:type="dxa"/>
            <w:vAlign w:val="center"/>
          </w:tcPr>
          <w:p w14:paraId="561F938E" w14:textId="77777777" w:rsidR="00B620A7" w:rsidRPr="00B620A7" w:rsidRDefault="00B620A7" w:rsidP="00B620A7">
            <w:pPr>
              <w:autoSpaceDE w:val="0"/>
              <w:autoSpaceDN w:val="0"/>
              <w:adjustRightInd w:val="0"/>
              <w:jc w:val="center"/>
              <w:rPr>
                <w:rFonts w:ascii="Open Sans" w:eastAsia="Times New Roman" w:hAnsi="Open Sans" w:cs="Open Sans"/>
              </w:rPr>
            </w:pPr>
            <w:r w:rsidRPr="00B620A7">
              <w:rPr>
                <w:rFonts w:ascii="Open Sans" w:eastAsia="Times New Roman" w:hAnsi="Open Sans" w:cs="Open Sans"/>
              </w:rPr>
              <w:fldChar w:fldCharType="begin">
                <w:ffData>
                  <w:name w:val="Text23"/>
                  <w:enabled/>
                  <w:calcOnExit w:val="0"/>
                  <w:textInput/>
                </w:ffData>
              </w:fldChar>
            </w:r>
            <w:r w:rsidRPr="00B620A7">
              <w:rPr>
                <w:rFonts w:ascii="Open Sans" w:eastAsia="Times New Roman" w:hAnsi="Open Sans" w:cs="Open Sans"/>
              </w:rPr>
              <w:instrText xml:space="preserve"> FORMTEXT </w:instrText>
            </w:r>
            <w:r w:rsidRPr="00B620A7">
              <w:rPr>
                <w:rFonts w:ascii="Open Sans" w:eastAsia="Times New Roman" w:hAnsi="Open Sans" w:cs="Open Sans"/>
              </w:rPr>
            </w:r>
            <w:r w:rsidRPr="00B620A7">
              <w:rPr>
                <w:rFonts w:ascii="Open Sans" w:eastAsia="Times New Roman" w:hAnsi="Open Sans" w:cs="Open Sans"/>
              </w:rPr>
              <w:fldChar w:fldCharType="separate"/>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rPr>
              <w:fldChar w:fldCharType="end"/>
            </w:r>
          </w:p>
        </w:tc>
        <w:tc>
          <w:tcPr>
            <w:tcW w:w="2139" w:type="dxa"/>
            <w:vAlign w:val="center"/>
          </w:tcPr>
          <w:p w14:paraId="146C93D1" w14:textId="77777777" w:rsidR="00B620A7" w:rsidRPr="00B620A7" w:rsidRDefault="00B620A7" w:rsidP="00B620A7">
            <w:pPr>
              <w:autoSpaceDE w:val="0"/>
              <w:autoSpaceDN w:val="0"/>
              <w:adjustRightInd w:val="0"/>
              <w:jc w:val="center"/>
              <w:rPr>
                <w:rFonts w:ascii="Open Sans" w:eastAsia="Times New Roman" w:hAnsi="Open Sans" w:cs="Open Sans"/>
              </w:rPr>
            </w:pPr>
            <w:r w:rsidRPr="00B620A7">
              <w:rPr>
                <w:rFonts w:ascii="Open Sans" w:eastAsia="Times New Roman" w:hAnsi="Open Sans" w:cs="Open Sans"/>
              </w:rPr>
              <w:fldChar w:fldCharType="begin">
                <w:ffData>
                  <w:name w:val="Text23"/>
                  <w:enabled/>
                  <w:calcOnExit w:val="0"/>
                  <w:textInput/>
                </w:ffData>
              </w:fldChar>
            </w:r>
            <w:r w:rsidRPr="00B620A7">
              <w:rPr>
                <w:rFonts w:ascii="Open Sans" w:eastAsia="Times New Roman" w:hAnsi="Open Sans" w:cs="Open Sans"/>
              </w:rPr>
              <w:instrText xml:space="preserve"> FORMTEXT </w:instrText>
            </w:r>
            <w:r w:rsidRPr="00B620A7">
              <w:rPr>
                <w:rFonts w:ascii="Open Sans" w:eastAsia="Times New Roman" w:hAnsi="Open Sans" w:cs="Open Sans"/>
              </w:rPr>
            </w:r>
            <w:r w:rsidRPr="00B620A7">
              <w:rPr>
                <w:rFonts w:ascii="Open Sans" w:eastAsia="Times New Roman" w:hAnsi="Open Sans" w:cs="Open Sans"/>
              </w:rPr>
              <w:fldChar w:fldCharType="separate"/>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rPr>
              <w:fldChar w:fldCharType="end"/>
            </w:r>
          </w:p>
        </w:tc>
        <w:tc>
          <w:tcPr>
            <w:tcW w:w="2050" w:type="dxa"/>
            <w:vAlign w:val="center"/>
          </w:tcPr>
          <w:p w14:paraId="246F7B9D" w14:textId="77777777" w:rsidR="00B620A7" w:rsidRPr="00B620A7" w:rsidRDefault="00B620A7" w:rsidP="00B620A7">
            <w:pPr>
              <w:autoSpaceDE w:val="0"/>
              <w:autoSpaceDN w:val="0"/>
              <w:adjustRightInd w:val="0"/>
              <w:jc w:val="center"/>
              <w:rPr>
                <w:rFonts w:ascii="Open Sans" w:eastAsia="Times New Roman" w:hAnsi="Open Sans" w:cs="Open Sans"/>
              </w:rPr>
            </w:pPr>
            <w:r w:rsidRPr="00B620A7">
              <w:rPr>
                <w:rFonts w:ascii="Open Sans" w:eastAsia="Times New Roman" w:hAnsi="Open Sans" w:cs="Open Sans"/>
              </w:rPr>
              <w:fldChar w:fldCharType="begin">
                <w:ffData>
                  <w:name w:val="Text23"/>
                  <w:enabled/>
                  <w:calcOnExit w:val="0"/>
                  <w:textInput/>
                </w:ffData>
              </w:fldChar>
            </w:r>
            <w:r w:rsidRPr="00B620A7">
              <w:rPr>
                <w:rFonts w:ascii="Open Sans" w:eastAsia="Times New Roman" w:hAnsi="Open Sans" w:cs="Open Sans"/>
              </w:rPr>
              <w:instrText xml:space="preserve"> FORMTEXT </w:instrText>
            </w:r>
            <w:r w:rsidRPr="00B620A7">
              <w:rPr>
                <w:rFonts w:ascii="Open Sans" w:eastAsia="Times New Roman" w:hAnsi="Open Sans" w:cs="Open Sans"/>
              </w:rPr>
            </w:r>
            <w:r w:rsidRPr="00B620A7">
              <w:rPr>
                <w:rFonts w:ascii="Open Sans" w:eastAsia="Times New Roman" w:hAnsi="Open Sans" w:cs="Open Sans"/>
              </w:rPr>
              <w:fldChar w:fldCharType="separate"/>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rPr>
              <w:fldChar w:fldCharType="end"/>
            </w:r>
          </w:p>
        </w:tc>
        <w:tc>
          <w:tcPr>
            <w:tcW w:w="1515" w:type="dxa"/>
            <w:vAlign w:val="center"/>
          </w:tcPr>
          <w:p w14:paraId="63E602D6" w14:textId="77777777" w:rsidR="00B620A7" w:rsidRPr="00B620A7" w:rsidRDefault="00B620A7" w:rsidP="00B620A7">
            <w:pPr>
              <w:autoSpaceDE w:val="0"/>
              <w:autoSpaceDN w:val="0"/>
              <w:adjustRightInd w:val="0"/>
              <w:jc w:val="center"/>
              <w:rPr>
                <w:rFonts w:ascii="Open Sans" w:eastAsia="Times New Roman" w:hAnsi="Open Sans" w:cs="Open Sans"/>
              </w:rPr>
            </w:pPr>
            <w:r w:rsidRPr="00B620A7">
              <w:rPr>
                <w:rFonts w:ascii="Open Sans" w:eastAsia="Times New Roman" w:hAnsi="Open Sans" w:cs="Open Sans"/>
              </w:rPr>
              <w:fldChar w:fldCharType="begin">
                <w:ffData>
                  <w:name w:val="Text23"/>
                  <w:enabled/>
                  <w:calcOnExit w:val="0"/>
                  <w:textInput/>
                </w:ffData>
              </w:fldChar>
            </w:r>
            <w:r w:rsidRPr="00B620A7">
              <w:rPr>
                <w:rFonts w:ascii="Open Sans" w:eastAsia="Times New Roman" w:hAnsi="Open Sans" w:cs="Open Sans"/>
              </w:rPr>
              <w:instrText xml:space="preserve"> FORMTEXT </w:instrText>
            </w:r>
            <w:r w:rsidRPr="00B620A7">
              <w:rPr>
                <w:rFonts w:ascii="Open Sans" w:eastAsia="Times New Roman" w:hAnsi="Open Sans" w:cs="Open Sans"/>
              </w:rPr>
            </w:r>
            <w:r w:rsidRPr="00B620A7">
              <w:rPr>
                <w:rFonts w:ascii="Open Sans" w:eastAsia="Times New Roman" w:hAnsi="Open Sans" w:cs="Open Sans"/>
              </w:rPr>
              <w:fldChar w:fldCharType="separate"/>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rPr>
              <w:fldChar w:fldCharType="end"/>
            </w:r>
          </w:p>
        </w:tc>
        <w:tc>
          <w:tcPr>
            <w:tcW w:w="1426" w:type="dxa"/>
            <w:vAlign w:val="center"/>
          </w:tcPr>
          <w:p w14:paraId="0A07AC8E" w14:textId="77777777" w:rsidR="00B620A7" w:rsidRPr="00B620A7" w:rsidRDefault="00B620A7" w:rsidP="00B620A7">
            <w:pPr>
              <w:autoSpaceDE w:val="0"/>
              <w:autoSpaceDN w:val="0"/>
              <w:adjustRightInd w:val="0"/>
              <w:jc w:val="center"/>
              <w:rPr>
                <w:rFonts w:ascii="Open Sans" w:eastAsia="Times New Roman" w:hAnsi="Open Sans" w:cs="Open Sans"/>
              </w:rPr>
            </w:pPr>
            <w:r w:rsidRPr="00B620A7">
              <w:rPr>
                <w:rFonts w:ascii="Open Sans" w:eastAsia="Times New Roman" w:hAnsi="Open Sans" w:cs="Open Sans"/>
              </w:rPr>
              <w:fldChar w:fldCharType="begin">
                <w:ffData>
                  <w:name w:val="Text23"/>
                  <w:enabled/>
                  <w:calcOnExit w:val="0"/>
                  <w:textInput/>
                </w:ffData>
              </w:fldChar>
            </w:r>
            <w:r w:rsidRPr="00B620A7">
              <w:rPr>
                <w:rFonts w:ascii="Open Sans" w:eastAsia="Times New Roman" w:hAnsi="Open Sans" w:cs="Open Sans"/>
              </w:rPr>
              <w:instrText xml:space="preserve"> FORMTEXT </w:instrText>
            </w:r>
            <w:r w:rsidRPr="00B620A7">
              <w:rPr>
                <w:rFonts w:ascii="Open Sans" w:eastAsia="Times New Roman" w:hAnsi="Open Sans" w:cs="Open Sans"/>
              </w:rPr>
            </w:r>
            <w:r w:rsidRPr="00B620A7">
              <w:rPr>
                <w:rFonts w:ascii="Open Sans" w:eastAsia="Times New Roman" w:hAnsi="Open Sans" w:cs="Open Sans"/>
              </w:rPr>
              <w:fldChar w:fldCharType="separate"/>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rPr>
              <w:fldChar w:fldCharType="end"/>
            </w:r>
          </w:p>
        </w:tc>
      </w:tr>
      <w:tr w:rsidR="00B620A7" w:rsidRPr="00B620A7" w14:paraId="74DB8FA0" w14:textId="77777777" w:rsidTr="006617A1">
        <w:trPr>
          <w:gridAfter w:val="1"/>
          <w:wAfter w:w="16" w:type="dxa"/>
          <w:trHeight w:val="201"/>
        </w:trPr>
        <w:tc>
          <w:tcPr>
            <w:tcW w:w="3654" w:type="dxa"/>
            <w:vAlign w:val="center"/>
          </w:tcPr>
          <w:p w14:paraId="5DD407B1" w14:textId="77777777" w:rsidR="00B620A7" w:rsidRPr="00B620A7" w:rsidRDefault="00B620A7" w:rsidP="00B620A7">
            <w:pPr>
              <w:autoSpaceDE w:val="0"/>
              <w:autoSpaceDN w:val="0"/>
              <w:adjustRightInd w:val="0"/>
              <w:jc w:val="center"/>
              <w:rPr>
                <w:rFonts w:ascii="Open Sans" w:eastAsia="Times New Roman" w:hAnsi="Open Sans" w:cs="Open Sans"/>
              </w:rPr>
            </w:pPr>
            <w:r w:rsidRPr="00B620A7">
              <w:rPr>
                <w:rFonts w:ascii="Open Sans" w:eastAsia="Times New Roman" w:hAnsi="Open Sans" w:cs="Open Sans"/>
              </w:rPr>
              <w:fldChar w:fldCharType="begin">
                <w:ffData>
                  <w:name w:val="Text23"/>
                  <w:enabled/>
                  <w:calcOnExit w:val="0"/>
                  <w:textInput/>
                </w:ffData>
              </w:fldChar>
            </w:r>
            <w:r w:rsidRPr="00B620A7">
              <w:rPr>
                <w:rFonts w:ascii="Open Sans" w:eastAsia="Times New Roman" w:hAnsi="Open Sans" w:cs="Open Sans"/>
              </w:rPr>
              <w:instrText xml:space="preserve"> FORMTEXT </w:instrText>
            </w:r>
            <w:r w:rsidRPr="00B620A7">
              <w:rPr>
                <w:rFonts w:ascii="Open Sans" w:eastAsia="Times New Roman" w:hAnsi="Open Sans" w:cs="Open Sans"/>
              </w:rPr>
            </w:r>
            <w:r w:rsidRPr="00B620A7">
              <w:rPr>
                <w:rFonts w:ascii="Open Sans" w:eastAsia="Times New Roman" w:hAnsi="Open Sans" w:cs="Open Sans"/>
              </w:rPr>
              <w:fldChar w:fldCharType="separate"/>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rPr>
              <w:fldChar w:fldCharType="end"/>
            </w:r>
          </w:p>
        </w:tc>
        <w:tc>
          <w:tcPr>
            <w:tcW w:w="2139" w:type="dxa"/>
            <w:vAlign w:val="center"/>
          </w:tcPr>
          <w:p w14:paraId="2A38025F" w14:textId="77777777" w:rsidR="00B620A7" w:rsidRPr="00B620A7" w:rsidRDefault="00B620A7" w:rsidP="00B620A7">
            <w:pPr>
              <w:autoSpaceDE w:val="0"/>
              <w:autoSpaceDN w:val="0"/>
              <w:adjustRightInd w:val="0"/>
              <w:jc w:val="center"/>
              <w:rPr>
                <w:rFonts w:ascii="Open Sans" w:eastAsia="Times New Roman" w:hAnsi="Open Sans" w:cs="Open Sans"/>
              </w:rPr>
            </w:pPr>
            <w:r w:rsidRPr="00B620A7">
              <w:rPr>
                <w:rFonts w:ascii="Open Sans" w:eastAsia="Times New Roman" w:hAnsi="Open Sans" w:cs="Open Sans"/>
              </w:rPr>
              <w:fldChar w:fldCharType="begin">
                <w:ffData>
                  <w:name w:val="Text23"/>
                  <w:enabled/>
                  <w:calcOnExit w:val="0"/>
                  <w:textInput/>
                </w:ffData>
              </w:fldChar>
            </w:r>
            <w:r w:rsidRPr="00B620A7">
              <w:rPr>
                <w:rFonts w:ascii="Open Sans" w:eastAsia="Times New Roman" w:hAnsi="Open Sans" w:cs="Open Sans"/>
              </w:rPr>
              <w:instrText xml:space="preserve"> FORMTEXT </w:instrText>
            </w:r>
            <w:r w:rsidRPr="00B620A7">
              <w:rPr>
                <w:rFonts w:ascii="Open Sans" w:eastAsia="Times New Roman" w:hAnsi="Open Sans" w:cs="Open Sans"/>
              </w:rPr>
            </w:r>
            <w:r w:rsidRPr="00B620A7">
              <w:rPr>
                <w:rFonts w:ascii="Open Sans" w:eastAsia="Times New Roman" w:hAnsi="Open Sans" w:cs="Open Sans"/>
              </w:rPr>
              <w:fldChar w:fldCharType="separate"/>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rPr>
              <w:fldChar w:fldCharType="end"/>
            </w:r>
          </w:p>
        </w:tc>
        <w:tc>
          <w:tcPr>
            <w:tcW w:w="2050" w:type="dxa"/>
            <w:vAlign w:val="center"/>
          </w:tcPr>
          <w:p w14:paraId="41BFADA9" w14:textId="77777777" w:rsidR="00B620A7" w:rsidRPr="00B620A7" w:rsidRDefault="00B620A7" w:rsidP="00B620A7">
            <w:pPr>
              <w:autoSpaceDE w:val="0"/>
              <w:autoSpaceDN w:val="0"/>
              <w:adjustRightInd w:val="0"/>
              <w:jc w:val="center"/>
              <w:rPr>
                <w:rFonts w:ascii="Open Sans" w:eastAsia="Times New Roman" w:hAnsi="Open Sans" w:cs="Open Sans"/>
              </w:rPr>
            </w:pPr>
            <w:r w:rsidRPr="00B620A7">
              <w:rPr>
                <w:rFonts w:ascii="Open Sans" w:eastAsia="Times New Roman" w:hAnsi="Open Sans" w:cs="Open Sans"/>
              </w:rPr>
              <w:fldChar w:fldCharType="begin">
                <w:ffData>
                  <w:name w:val="Text23"/>
                  <w:enabled/>
                  <w:calcOnExit w:val="0"/>
                  <w:textInput/>
                </w:ffData>
              </w:fldChar>
            </w:r>
            <w:r w:rsidRPr="00B620A7">
              <w:rPr>
                <w:rFonts w:ascii="Open Sans" w:eastAsia="Times New Roman" w:hAnsi="Open Sans" w:cs="Open Sans"/>
              </w:rPr>
              <w:instrText xml:space="preserve"> FORMTEXT </w:instrText>
            </w:r>
            <w:r w:rsidRPr="00B620A7">
              <w:rPr>
                <w:rFonts w:ascii="Open Sans" w:eastAsia="Times New Roman" w:hAnsi="Open Sans" w:cs="Open Sans"/>
              </w:rPr>
            </w:r>
            <w:r w:rsidRPr="00B620A7">
              <w:rPr>
                <w:rFonts w:ascii="Open Sans" w:eastAsia="Times New Roman" w:hAnsi="Open Sans" w:cs="Open Sans"/>
              </w:rPr>
              <w:fldChar w:fldCharType="separate"/>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rPr>
              <w:fldChar w:fldCharType="end"/>
            </w:r>
          </w:p>
        </w:tc>
        <w:tc>
          <w:tcPr>
            <w:tcW w:w="1515" w:type="dxa"/>
            <w:vAlign w:val="center"/>
          </w:tcPr>
          <w:p w14:paraId="7175FA3E" w14:textId="77777777" w:rsidR="00B620A7" w:rsidRPr="00B620A7" w:rsidRDefault="00B620A7" w:rsidP="00B620A7">
            <w:pPr>
              <w:autoSpaceDE w:val="0"/>
              <w:autoSpaceDN w:val="0"/>
              <w:adjustRightInd w:val="0"/>
              <w:jc w:val="center"/>
              <w:rPr>
                <w:rFonts w:ascii="Open Sans" w:eastAsia="Times New Roman" w:hAnsi="Open Sans" w:cs="Open Sans"/>
              </w:rPr>
            </w:pPr>
            <w:r w:rsidRPr="00B620A7">
              <w:rPr>
                <w:rFonts w:ascii="Open Sans" w:eastAsia="Times New Roman" w:hAnsi="Open Sans" w:cs="Open Sans"/>
              </w:rPr>
              <w:fldChar w:fldCharType="begin">
                <w:ffData>
                  <w:name w:val="Text23"/>
                  <w:enabled/>
                  <w:calcOnExit w:val="0"/>
                  <w:textInput/>
                </w:ffData>
              </w:fldChar>
            </w:r>
            <w:r w:rsidRPr="00B620A7">
              <w:rPr>
                <w:rFonts w:ascii="Open Sans" w:eastAsia="Times New Roman" w:hAnsi="Open Sans" w:cs="Open Sans"/>
              </w:rPr>
              <w:instrText xml:space="preserve"> FORMTEXT </w:instrText>
            </w:r>
            <w:r w:rsidRPr="00B620A7">
              <w:rPr>
                <w:rFonts w:ascii="Open Sans" w:eastAsia="Times New Roman" w:hAnsi="Open Sans" w:cs="Open Sans"/>
              </w:rPr>
            </w:r>
            <w:r w:rsidRPr="00B620A7">
              <w:rPr>
                <w:rFonts w:ascii="Open Sans" w:eastAsia="Times New Roman" w:hAnsi="Open Sans" w:cs="Open Sans"/>
              </w:rPr>
              <w:fldChar w:fldCharType="separate"/>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rPr>
              <w:fldChar w:fldCharType="end"/>
            </w:r>
          </w:p>
        </w:tc>
        <w:tc>
          <w:tcPr>
            <w:tcW w:w="1426" w:type="dxa"/>
            <w:vAlign w:val="center"/>
          </w:tcPr>
          <w:p w14:paraId="560E1229" w14:textId="77777777" w:rsidR="00B620A7" w:rsidRPr="00B620A7" w:rsidRDefault="00B620A7" w:rsidP="00B620A7">
            <w:pPr>
              <w:autoSpaceDE w:val="0"/>
              <w:autoSpaceDN w:val="0"/>
              <w:adjustRightInd w:val="0"/>
              <w:jc w:val="center"/>
              <w:rPr>
                <w:rFonts w:ascii="Open Sans" w:eastAsia="Times New Roman" w:hAnsi="Open Sans" w:cs="Open Sans"/>
              </w:rPr>
            </w:pPr>
            <w:r w:rsidRPr="00B620A7">
              <w:rPr>
                <w:rFonts w:ascii="Open Sans" w:eastAsia="Times New Roman" w:hAnsi="Open Sans" w:cs="Open Sans"/>
              </w:rPr>
              <w:fldChar w:fldCharType="begin">
                <w:ffData>
                  <w:name w:val="Text23"/>
                  <w:enabled/>
                  <w:calcOnExit w:val="0"/>
                  <w:textInput/>
                </w:ffData>
              </w:fldChar>
            </w:r>
            <w:r w:rsidRPr="00B620A7">
              <w:rPr>
                <w:rFonts w:ascii="Open Sans" w:eastAsia="Times New Roman" w:hAnsi="Open Sans" w:cs="Open Sans"/>
              </w:rPr>
              <w:instrText xml:space="preserve"> FORMTEXT </w:instrText>
            </w:r>
            <w:r w:rsidRPr="00B620A7">
              <w:rPr>
                <w:rFonts w:ascii="Open Sans" w:eastAsia="Times New Roman" w:hAnsi="Open Sans" w:cs="Open Sans"/>
              </w:rPr>
            </w:r>
            <w:r w:rsidRPr="00B620A7">
              <w:rPr>
                <w:rFonts w:ascii="Open Sans" w:eastAsia="Times New Roman" w:hAnsi="Open Sans" w:cs="Open Sans"/>
              </w:rPr>
              <w:fldChar w:fldCharType="separate"/>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noProof/>
              </w:rPr>
              <w:t> </w:t>
            </w:r>
            <w:r w:rsidRPr="00B620A7">
              <w:rPr>
                <w:rFonts w:ascii="Open Sans" w:eastAsia="Times New Roman" w:hAnsi="Open Sans" w:cs="Open Sans"/>
              </w:rPr>
              <w:fldChar w:fldCharType="end"/>
            </w:r>
          </w:p>
        </w:tc>
      </w:tr>
      <w:tr w:rsidR="00AD1E95" w:rsidRPr="00B620A7" w14:paraId="6AE8EFE8" w14:textId="77777777" w:rsidTr="002D27FB">
        <w:trPr>
          <w:gridAfter w:val="1"/>
          <w:wAfter w:w="16" w:type="dxa"/>
          <w:trHeight w:val="201"/>
        </w:trPr>
        <w:tc>
          <w:tcPr>
            <w:tcW w:w="3654" w:type="dxa"/>
          </w:tcPr>
          <w:p w14:paraId="3E9B775D" w14:textId="7FB7A495" w:rsidR="00AD1E95" w:rsidRPr="00B620A7" w:rsidRDefault="00AD1E95" w:rsidP="00AD1E95">
            <w:pPr>
              <w:autoSpaceDE w:val="0"/>
              <w:autoSpaceDN w:val="0"/>
              <w:adjustRightInd w:val="0"/>
              <w:jc w:val="center"/>
              <w:rPr>
                <w:rFonts w:ascii="Open Sans" w:eastAsia="Times New Roman" w:hAnsi="Open Sans" w:cs="Open Sans"/>
              </w:rPr>
            </w:pPr>
            <w:r w:rsidRPr="000D11C4">
              <w:rPr>
                <w:rFonts w:ascii="Open Sans" w:eastAsia="Times New Roman" w:hAnsi="Open Sans" w:cs="Open Sans"/>
              </w:rPr>
              <w:fldChar w:fldCharType="begin">
                <w:ffData>
                  <w:name w:val="Text23"/>
                  <w:enabled/>
                  <w:calcOnExit w:val="0"/>
                  <w:textInput/>
                </w:ffData>
              </w:fldChar>
            </w:r>
            <w:r w:rsidRPr="000D11C4">
              <w:rPr>
                <w:rFonts w:ascii="Open Sans" w:eastAsia="Times New Roman" w:hAnsi="Open Sans" w:cs="Open Sans"/>
              </w:rPr>
              <w:instrText xml:space="preserve"> FORMTEXT </w:instrText>
            </w:r>
            <w:r w:rsidRPr="000D11C4">
              <w:rPr>
                <w:rFonts w:ascii="Open Sans" w:eastAsia="Times New Roman" w:hAnsi="Open Sans" w:cs="Open Sans"/>
              </w:rPr>
            </w:r>
            <w:r w:rsidRPr="000D11C4">
              <w:rPr>
                <w:rFonts w:ascii="Open Sans" w:eastAsia="Times New Roman" w:hAnsi="Open Sans" w:cs="Open Sans"/>
              </w:rPr>
              <w:fldChar w:fldCharType="separate"/>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rPr>
              <w:fldChar w:fldCharType="end"/>
            </w:r>
          </w:p>
        </w:tc>
        <w:tc>
          <w:tcPr>
            <w:tcW w:w="2139" w:type="dxa"/>
          </w:tcPr>
          <w:p w14:paraId="6D3F0D17" w14:textId="4331E57C" w:rsidR="00AD1E95" w:rsidRPr="00B620A7" w:rsidRDefault="00AD1E95" w:rsidP="00AD1E95">
            <w:pPr>
              <w:autoSpaceDE w:val="0"/>
              <w:autoSpaceDN w:val="0"/>
              <w:adjustRightInd w:val="0"/>
              <w:jc w:val="center"/>
              <w:rPr>
                <w:rFonts w:ascii="Open Sans" w:eastAsia="Times New Roman" w:hAnsi="Open Sans" w:cs="Open Sans"/>
              </w:rPr>
            </w:pPr>
            <w:r w:rsidRPr="000D11C4">
              <w:rPr>
                <w:rFonts w:ascii="Open Sans" w:eastAsia="Times New Roman" w:hAnsi="Open Sans" w:cs="Open Sans"/>
              </w:rPr>
              <w:fldChar w:fldCharType="begin">
                <w:ffData>
                  <w:name w:val="Text23"/>
                  <w:enabled/>
                  <w:calcOnExit w:val="0"/>
                  <w:textInput/>
                </w:ffData>
              </w:fldChar>
            </w:r>
            <w:r w:rsidRPr="000D11C4">
              <w:rPr>
                <w:rFonts w:ascii="Open Sans" w:eastAsia="Times New Roman" w:hAnsi="Open Sans" w:cs="Open Sans"/>
              </w:rPr>
              <w:instrText xml:space="preserve"> FORMTEXT </w:instrText>
            </w:r>
            <w:r w:rsidRPr="000D11C4">
              <w:rPr>
                <w:rFonts w:ascii="Open Sans" w:eastAsia="Times New Roman" w:hAnsi="Open Sans" w:cs="Open Sans"/>
              </w:rPr>
            </w:r>
            <w:r w:rsidRPr="000D11C4">
              <w:rPr>
                <w:rFonts w:ascii="Open Sans" w:eastAsia="Times New Roman" w:hAnsi="Open Sans" w:cs="Open Sans"/>
              </w:rPr>
              <w:fldChar w:fldCharType="separate"/>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rPr>
              <w:fldChar w:fldCharType="end"/>
            </w:r>
          </w:p>
        </w:tc>
        <w:tc>
          <w:tcPr>
            <w:tcW w:w="2050" w:type="dxa"/>
          </w:tcPr>
          <w:p w14:paraId="26E6112F" w14:textId="6C3D9B8A" w:rsidR="00AD1E95" w:rsidRPr="00B620A7" w:rsidRDefault="00AD1E95" w:rsidP="00AD1E95">
            <w:pPr>
              <w:autoSpaceDE w:val="0"/>
              <w:autoSpaceDN w:val="0"/>
              <w:adjustRightInd w:val="0"/>
              <w:jc w:val="center"/>
              <w:rPr>
                <w:rFonts w:ascii="Open Sans" w:eastAsia="Times New Roman" w:hAnsi="Open Sans" w:cs="Open Sans"/>
              </w:rPr>
            </w:pPr>
            <w:r w:rsidRPr="000D11C4">
              <w:rPr>
                <w:rFonts w:ascii="Open Sans" w:eastAsia="Times New Roman" w:hAnsi="Open Sans" w:cs="Open Sans"/>
              </w:rPr>
              <w:fldChar w:fldCharType="begin">
                <w:ffData>
                  <w:name w:val="Text23"/>
                  <w:enabled/>
                  <w:calcOnExit w:val="0"/>
                  <w:textInput/>
                </w:ffData>
              </w:fldChar>
            </w:r>
            <w:r w:rsidRPr="000D11C4">
              <w:rPr>
                <w:rFonts w:ascii="Open Sans" w:eastAsia="Times New Roman" w:hAnsi="Open Sans" w:cs="Open Sans"/>
              </w:rPr>
              <w:instrText xml:space="preserve"> FORMTEXT </w:instrText>
            </w:r>
            <w:r w:rsidRPr="000D11C4">
              <w:rPr>
                <w:rFonts w:ascii="Open Sans" w:eastAsia="Times New Roman" w:hAnsi="Open Sans" w:cs="Open Sans"/>
              </w:rPr>
            </w:r>
            <w:r w:rsidRPr="000D11C4">
              <w:rPr>
                <w:rFonts w:ascii="Open Sans" w:eastAsia="Times New Roman" w:hAnsi="Open Sans" w:cs="Open Sans"/>
              </w:rPr>
              <w:fldChar w:fldCharType="separate"/>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rPr>
              <w:fldChar w:fldCharType="end"/>
            </w:r>
          </w:p>
        </w:tc>
        <w:tc>
          <w:tcPr>
            <w:tcW w:w="1515" w:type="dxa"/>
          </w:tcPr>
          <w:p w14:paraId="632E0C38" w14:textId="1284E0A4" w:rsidR="00AD1E95" w:rsidRPr="00B620A7" w:rsidRDefault="00AD1E95" w:rsidP="00AD1E95">
            <w:pPr>
              <w:autoSpaceDE w:val="0"/>
              <w:autoSpaceDN w:val="0"/>
              <w:adjustRightInd w:val="0"/>
              <w:jc w:val="center"/>
              <w:rPr>
                <w:rFonts w:ascii="Open Sans" w:eastAsia="Times New Roman" w:hAnsi="Open Sans" w:cs="Open Sans"/>
              </w:rPr>
            </w:pPr>
            <w:r w:rsidRPr="000D11C4">
              <w:rPr>
                <w:rFonts w:ascii="Open Sans" w:eastAsia="Times New Roman" w:hAnsi="Open Sans" w:cs="Open Sans"/>
              </w:rPr>
              <w:fldChar w:fldCharType="begin">
                <w:ffData>
                  <w:name w:val="Text23"/>
                  <w:enabled/>
                  <w:calcOnExit w:val="0"/>
                  <w:textInput/>
                </w:ffData>
              </w:fldChar>
            </w:r>
            <w:r w:rsidRPr="000D11C4">
              <w:rPr>
                <w:rFonts w:ascii="Open Sans" w:eastAsia="Times New Roman" w:hAnsi="Open Sans" w:cs="Open Sans"/>
              </w:rPr>
              <w:instrText xml:space="preserve"> FORMTEXT </w:instrText>
            </w:r>
            <w:r w:rsidRPr="000D11C4">
              <w:rPr>
                <w:rFonts w:ascii="Open Sans" w:eastAsia="Times New Roman" w:hAnsi="Open Sans" w:cs="Open Sans"/>
              </w:rPr>
            </w:r>
            <w:r w:rsidRPr="000D11C4">
              <w:rPr>
                <w:rFonts w:ascii="Open Sans" w:eastAsia="Times New Roman" w:hAnsi="Open Sans" w:cs="Open Sans"/>
              </w:rPr>
              <w:fldChar w:fldCharType="separate"/>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rPr>
              <w:fldChar w:fldCharType="end"/>
            </w:r>
          </w:p>
        </w:tc>
        <w:tc>
          <w:tcPr>
            <w:tcW w:w="1426" w:type="dxa"/>
          </w:tcPr>
          <w:p w14:paraId="78979981" w14:textId="0EAAAF73" w:rsidR="00AD1E95" w:rsidRPr="00B620A7" w:rsidRDefault="00AD1E95" w:rsidP="00AD1E95">
            <w:pPr>
              <w:autoSpaceDE w:val="0"/>
              <w:autoSpaceDN w:val="0"/>
              <w:adjustRightInd w:val="0"/>
              <w:jc w:val="center"/>
              <w:rPr>
                <w:rFonts w:ascii="Open Sans" w:eastAsia="Times New Roman" w:hAnsi="Open Sans" w:cs="Open Sans"/>
              </w:rPr>
            </w:pPr>
            <w:r w:rsidRPr="000D11C4">
              <w:rPr>
                <w:rFonts w:ascii="Open Sans" w:eastAsia="Times New Roman" w:hAnsi="Open Sans" w:cs="Open Sans"/>
              </w:rPr>
              <w:fldChar w:fldCharType="begin">
                <w:ffData>
                  <w:name w:val="Text23"/>
                  <w:enabled/>
                  <w:calcOnExit w:val="0"/>
                  <w:textInput/>
                </w:ffData>
              </w:fldChar>
            </w:r>
            <w:r w:rsidRPr="000D11C4">
              <w:rPr>
                <w:rFonts w:ascii="Open Sans" w:eastAsia="Times New Roman" w:hAnsi="Open Sans" w:cs="Open Sans"/>
              </w:rPr>
              <w:instrText xml:space="preserve"> FORMTEXT </w:instrText>
            </w:r>
            <w:r w:rsidRPr="000D11C4">
              <w:rPr>
                <w:rFonts w:ascii="Open Sans" w:eastAsia="Times New Roman" w:hAnsi="Open Sans" w:cs="Open Sans"/>
              </w:rPr>
            </w:r>
            <w:r w:rsidRPr="000D11C4">
              <w:rPr>
                <w:rFonts w:ascii="Open Sans" w:eastAsia="Times New Roman" w:hAnsi="Open Sans" w:cs="Open Sans"/>
              </w:rPr>
              <w:fldChar w:fldCharType="separate"/>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noProof/>
              </w:rPr>
              <w:t> </w:t>
            </w:r>
            <w:r w:rsidRPr="000D11C4">
              <w:rPr>
                <w:rFonts w:ascii="Open Sans" w:eastAsia="Times New Roman" w:hAnsi="Open Sans" w:cs="Open Sans"/>
              </w:rPr>
              <w:fldChar w:fldCharType="end"/>
            </w:r>
          </w:p>
        </w:tc>
      </w:tr>
      <w:tr w:rsidR="004C1F1B" w:rsidRPr="00B620A7" w14:paraId="1BE52FFB" w14:textId="77777777" w:rsidTr="006617A1">
        <w:trPr>
          <w:trHeight w:val="201"/>
        </w:trPr>
        <w:tc>
          <w:tcPr>
            <w:tcW w:w="10800" w:type="dxa"/>
            <w:gridSpan w:val="6"/>
            <w:tcBorders>
              <w:top w:val="single" w:sz="4" w:space="0" w:color="auto"/>
              <w:left w:val="nil"/>
              <w:bottom w:val="nil"/>
              <w:right w:val="nil"/>
            </w:tcBorders>
            <w:vAlign w:val="center"/>
          </w:tcPr>
          <w:p w14:paraId="733A3A8D" w14:textId="08E9059E" w:rsidR="004C1F1B" w:rsidRPr="00F23C49" w:rsidRDefault="004C1F1B" w:rsidP="00B73EE6">
            <w:pPr>
              <w:autoSpaceDE w:val="0"/>
              <w:autoSpaceDN w:val="0"/>
              <w:adjustRightInd w:val="0"/>
              <w:jc w:val="left"/>
              <w:rPr>
                <w:rFonts w:ascii="Open Sans" w:eastAsia="Times New Roman" w:hAnsi="Open Sans" w:cs="Open Sans"/>
                <w:i/>
                <w:iCs/>
                <w:sz w:val="18"/>
                <w:szCs w:val="18"/>
              </w:rPr>
            </w:pPr>
            <w:bookmarkStart w:id="11" w:name="_Hlk66359508"/>
            <w:r w:rsidRPr="00F23C49">
              <w:rPr>
                <w:rFonts w:ascii="Open Sans" w:eastAsia="Times New Roman" w:hAnsi="Open Sans" w:cs="Open Sans"/>
                <w:i/>
                <w:iCs/>
                <w:sz w:val="18"/>
                <w:szCs w:val="18"/>
              </w:rPr>
              <w:t>*</w:t>
            </w:r>
            <w:r w:rsidR="00A17B26">
              <w:rPr>
                <w:rFonts w:ascii="Open Sans" w:eastAsia="Times New Roman" w:hAnsi="Open Sans" w:cs="Open Sans"/>
                <w:i/>
                <w:iCs/>
                <w:sz w:val="18"/>
                <w:szCs w:val="18"/>
              </w:rPr>
              <w:t xml:space="preserve">Include </w:t>
            </w:r>
            <w:r w:rsidR="00A17B26" w:rsidRPr="00F23C49">
              <w:rPr>
                <w:rFonts w:ascii="Open Sans" w:eastAsia="Times New Roman" w:hAnsi="Open Sans" w:cs="Open Sans"/>
                <w:i/>
                <w:iCs/>
                <w:sz w:val="18"/>
                <w:szCs w:val="18"/>
              </w:rPr>
              <w:t xml:space="preserve">in the Regulatory Review </w:t>
            </w:r>
            <w:r w:rsidRPr="00F23C49">
              <w:rPr>
                <w:rFonts w:ascii="Open Sans" w:eastAsia="Times New Roman" w:hAnsi="Open Sans" w:cs="Open Sans"/>
                <w:i/>
                <w:iCs/>
                <w:sz w:val="18"/>
                <w:szCs w:val="18"/>
              </w:rPr>
              <w:t>an explanation for why</w:t>
            </w:r>
            <w:r w:rsidR="000C53BC" w:rsidRPr="00F23C49">
              <w:rPr>
                <w:rFonts w:ascii="Open Sans" w:eastAsia="Times New Roman" w:hAnsi="Open Sans" w:cs="Open Sans"/>
                <w:i/>
                <w:iCs/>
                <w:sz w:val="18"/>
                <w:szCs w:val="18"/>
              </w:rPr>
              <w:t xml:space="preserve"> the listed Subparts do or </w:t>
            </w:r>
            <w:r w:rsidR="00D456A1" w:rsidRPr="00F23C49">
              <w:rPr>
                <w:rFonts w:ascii="Open Sans" w:eastAsia="Times New Roman" w:hAnsi="Open Sans" w:cs="Open Sans"/>
                <w:i/>
                <w:iCs/>
                <w:sz w:val="18"/>
                <w:szCs w:val="18"/>
              </w:rPr>
              <w:t>d</w:t>
            </w:r>
            <w:r w:rsidR="000C53BC" w:rsidRPr="00F23C49">
              <w:rPr>
                <w:rFonts w:ascii="Open Sans" w:eastAsia="Times New Roman" w:hAnsi="Open Sans" w:cs="Open Sans"/>
                <w:i/>
                <w:iCs/>
                <w:sz w:val="18"/>
                <w:szCs w:val="18"/>
              </w:rPr>
              <w:t>o not apply to th</w:t>
            </w:r>
            <w:r w:rsidR="00D456A1" w:rsidRPr="00F23C49">
              <w:rPr>
                <w:rFonts w:ascii="Open Sans" w:eastAsia="Times New Roman" w:hAnsi="Open Sans" w:cs="Open Sans"/>
                <w:i/>
                <w:iCs/>
                <w:sz w:val="18"/>
                <w:szCs w:val="18"/>
              </w:rPr>
              <w:t xml:space="preserve">e </w:t>
            </w:r>
            <w:r w:rsidR="002B0F15">
              <w:rPr>
                <w:rFonts w:ascii="Open Sans" w:eastAsia="Times New Roman" w:hAnsi="Open Sans" w:cs="Open Sans"/>
                <w:i/>
                <w:iCs/>
                <w:sz w:val="18"/>
                <w:szCs w:val="18"/>
              </w:rPr>
              <w:t>equipment</w:t>
            </w:r>
            <w:r w:rsidR="00D456A1" w:rsidRPr="00F23C49">
              <w:rPr>
                <w:rFonts w:ascii="Open Sans" w:eastAsia="Times New Roman" w:hAnsi="Open Sans" w:cs="Open Sans"/>
                <w:i/>
                <w:iCs/>
                <w:sz w:val="18"/>
                <w:szCs w:val="18"/>
              </w:rPr>
              <w:t>.</w:t>
            </w:r>
            <w:bookmarkEnd w:id="11"/>
          </w:p>
        </w:tc>
      </w:tr>
    </w:tbl>
    <w:p w14:paraId="77F0D762" w14:textId="015F6ACB" w:rsidR="008B49F4" w:rsidRDefault="008B49F4" w:rsidP="00F12974">
      <w:pPr>
        <w:ind w:right="-720"/>
        <w:rPr>
          <w:rFonts w:ascii="Open Sans" w:hAnsi="Open Sans" w:cs="Open Sans"/>
          <w:sz w:val="18"/>
          <w:szCs w:val="18"/>
        </w:rPr>
      </w:pPr>
    </w:p>
    <w:p w14:paraId="4490ADBC" w14:textId="77777777" w:rsidR="00657C42" w:rsidRDefault="00657C42" w:rsidP="00F12974">
      <w:pPr>
        <w:ind w:right="-720"/>
        <w:rPr>
          <w:rFonts w:ascii="Open Sans" w:hAnsi="Open Sans" w:cs="Open Sans"/>
          <w:sz w:val="18"/>
          <w:szCs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799"/>
        <w:gridCol w:w="1965"/>
        <w:gridCol w:w="1518"/>
        <w:gridCol w:w="1518"/>
      </w:tblGrid>
      <w:tr w:rsidR="004D70BB" w:rsidRPr="004D70BB" w14:paraId="6A7C5EF4" w14:textId="77777777" w:rsidTr="00F1215B">
        <w:trPr>
          <w:tblHeader/>
        </w:trPr>
        <w:tc>
          <w:tcPr>
            <w:tcW w:w="10885" w:type="dxa"/>
            <w:gridSpan w:val="4"/>
            <w:shd w:val="pct10" w:color="auto" w:fill="auto"/>
            <w:vAlign w:val="center"/>
          </w:tcPr>
          <w:p w14:paraId="6E2116D4" w14:textId="78B46794" w:rsidR="004D70BB" w:rsidRPr="004D70BB" w:rsidRDefault="004D70BB" w:rsidP="004D70BB">
            <w:pPr>
              <w:autoSpaceDE w:val="0"/>
              <w:autoSpaceDN w:val="0"/>
              <w:adjustRightInd w:val="0"/>
              <w:jc w:val="center"/>
              <w:rPr>
                <w:rFonts w:ascii="Open Sans" w:eastAsia="Times New Roman" w:hAnsi="Open Sans" w:cs="Open Sans"/>
                <w:b/>
                <w:bCs/>
              </w:rPr>
            </w:pPr>
            <w:r w:rsidRPr="004D70BB">
              <w:rPr>
                <w:rFonts w:ascii="Open Sans" w:eastAsia="Times New Roman" w:hAnsi="Open Sans" w:cs="Open Sans"/>
                <w:b/>
                <w:bCs/>
              </w:rPr>
              <w:lastRenderedPageBreak/>
              <w:t>POWDER COATING PROCESS</w:t>
            </w:r>
            <w:r w:rsidR="00AA4F21">
              <w:rPr>
                <w:rFonts w:ascii="Open Sans" w:eastAsia="Times New Roman" w:hAnsi="Open Sans" w:cs="Open Sans"/>
                <w:b/>
                <w:bCs/>
              </w:rPr>
              <w:t>ES</w:t>
            </w:r>
          </w:p>
          <w:p w14:paraId="0675A660" w14:textId="56BF14DB" w:rsidR="004D70BB" w:rsidRPr="004D70BB" w:rsidRDefault="004D70BB" w:rsidP="004D70BB">
            <w:pPr>
              <w:autoSpaceDE w:val="0"/>
              <w:autoSpaceDN w:val="0"/>
              <w:adjustRightInd w:val="0"/>
              <w:jc w:val="center"/>
              <w:rPr>
                <w:rFonts w:ascii="Open Sans" w:eastAsia="Times New Roman" w:hAnsi="Open Sans" w:cs="Open Sans"/>
                <w:i/>
                <w:iCs/>
                <w:sz w:val="16"/>
                <w:szCs w:val="16"/>
              </w:rPr>
            </w:pPr>
            <w:r w:rsidRPr="004D70BB">
              <w:rPr>
                <w:rFonts w:ascii="Open Sans" w:eastAsia="Times New Roman" w:hAnsi="Open Sans" w:cs="Open Sans"/>
                <w:i/>
                <w:iCs/>
                <w:sz w:val="16"/>
                <w:szCs w:val="16"/>
              </w:rPr>
              <w:t>(Identify all</w:t>
            </w:r>
            <w:r w:rsidR="00D07938">
              <w:rPr>
                <w:rFonts w:ascii="Open Sans" w:eastAsia="Times New Roman" w:hAnsi="Open Sans" w:cs="Open Sans"/>
                <w:i/>
                <w:iCs/>
                <w:sz w:val="16"/>
                <w:szCs w:val="16"/>
              </w:rPr>
              <w:t xml:space="preserve"> processes </w:t>
            </w:r>
            <w:r w:rsidR="00B33CC1">
              <w:rPr>
                <w:rFonts w:ascii="Open Sans" w:eastAsia="Times New Roman" w:hAnsi="Open Sans" w:cs="Open Sans"/>
                <w:i/>
                <w:iCs/>
                <w:sz w:val="16"/>
                <w:szCs w:val="16"/>
              </w:rPr>
              <w:t>th</w:t>
            </w:r>
            <w:r w:rsidRPr="004D70BB">
              <w:rPr>
                <w:rFonts w:ascii="Open Sans" w:eastAsia="Times New Roman" w:hAnsi="Open Sans" w:cs="Open Sans"/>
                <w:i/>
                <w:iCs/>
                <w:sz w:val="16"/>
                <w:szCs w:val="16"/>
              </w:rPr>
              <w:t>at will exist at this facility. If the facility does not have any of these sources</w:t>
            </w:r>
            <w:r w:rsidR="00634D23">
              <w:rPr>
                <w:rFonts w:ascii="Open Sans" w:eastAsia="Times New Roman" w:hAnsi="Open Sans" w:cs="Open Sans"/>
                <w:i/>
                <w:iCs/>
                <w:sz w:val="16"/>
                <w:szCs w:val="16"/>
              </w:rPr>
              <w:t xml:space="preserve"> </w:t>
            </w:r>
            <w:r w:rsidR="00B33CC1">
              <w:rPr>
                <w:rFonts w:ascii="Open Sans" w:eastAsia="Times New Roman" w:hAnsi="Open Sans" w:cs="Open Sans"/>
                <w:i/>
                <w:iCs/>
                <w:sz w:val="16"/>
                <w:szCs w:val="16"/>
              </w:rPr>
              <w:t>ent</w:t>
            </w:r>
            <w:r w:rsidR="006F1AE7">
              <w:rPr>
                <w:rFonts w:ascii="Open Sans" w:eastAsia="Times New Roman" w:hAnsi="Open Sans" w:cs="Open Sans"/>
                <w:i/>
                <w:iCs/>
                <w:sz w:val="16"/>
                <w:szCs w:val="16"/>
              </w:rPr>
              <w:t>er</w:t>
            </w:r>
            <w:r w:rsidRPr="004D70BB">
              <w:rPr>
                <w:rFonts w:ascii="Open Sans" w:eastAsia="Times New Roman" w:hAnsi="Open Sans" w:cs="Open Sans"/>
                <w:i/>
                <w:iCs/>
                <w:sz w:val="16"/>
                <w:szCs w:val="16"/>
              </w:rPr>
              <w:t xml:space="preserve"> </w:t>
            </w:r>
            <w:r w:rsidR="000B36A7">
              <w:rPr>
                <w:rFonts w:ascii="Open Sans" w:eastAsia="Times New Roman" w:hAnsi="Open Sans" w:cs="Open Sans"/>
                <w:i/>
                <w:iCs/>
                <w:sz w:val="16"/>
                <w:szCs w:val="16"/>
              </w:rPr>
              <w:t>“None”</w:t>
            </w:r>
            <w:r w:rsidRPr="004D70BB">
              <w:rPr>
                <w:rFonts w:ascii="Open Sans" w:eastAsia="Times New Roman" w:hAnsi="Open Sans" w:cs="Open Sans"/>
                <w:i/>
                <w:iCs/>
                <w:sz w:val="16"/>
                <w:szCs w:val="16"/>
              </w:rPr>
              <w:t xml:space="preserve"> in the Table.)</w:t>
            </w:r>
          </w:p>
        </w:tc>
      </w:tr>
      <w:tr w:rsidR="004D70BB" w:rsidRPr="004D70BB" w14:paraId="7EA0230F" w14:textId="77777777" w:rsidTr="00F1215B">
        <w:trPr>
          <w:trHeight w:val="206"/>
          <w:tblHeader/>
        </w:trPr>
        <w:tc>
          <w:tcPr>
            <w:tcW w:w="5845" w:type="dxa"/>
            <w:vAlign w:val="center"/>
          </w:tcPr>
          <w:p w14:paraId="4053ABAE" w14:textId="7B9006EC" w:rsidR="004D70BB" w:rsidRPr="004D70BB" w:rsidRDefault="00700E49" w:rsidP="004D70BB">
            <w:pPr>
              <w:autoSpaceDE w:val="0"/>
              <w:autoSpaceDN w:val="0"/>
              <w:adjustRightInd w:val="0"/>
              <w:jc w:val="center"/>
              <w:rPr>
                <w:rFonts w:ascii="Open Sans" w:eastAsia="Times New Roman" w:hAnsi="Open Sans" w:cs="Open Sans"/>
                <w:bCs/>
              </w:rPr>
            </w:pPr>
            <w:r w:rsidRPr="00B620A7">
              <w:rPr>
                <w:rFonts w:ascii="Open Sans" w:eastAsia="Times New Roman" w:hAnsi="Open Sans" w:cs="Open Sans"/>
                <w:b/>
                <w:bCs/>
              </w:rPr>
              <w:t>Equipment ID</w:t>
            </w:r>
            <w:r>
              <w:rPr>
                <w:rFonts w:ascii="Open Sans" w:eastAsia="Times New Roman" w:hAnsi="Open Sans" w:cs="Open Sans"/>
                <w:b/>
                <w:bCs/>
              </w:rPr>
              <w:t xml:space="preserve"> and Description</w:t>
            </w:r>
          </w:p>
        </w:tc>
        <w:tc>
          <w:tcPr>
            <w:tcW w:w="1980" w:type="dxa"/>
            <w:vAlign w:val="center"/>
          </w:tcPr>
          <w:p w14:paraId="64EE0169" w14:textId="7B0DB3A0" w:rsidR="004D70BB" w:rsidRPr="004D70BB" w:rsidRDefault="004D70BB" w:rsidP="004D70BB">
            <w:pPr>
              <w:autoSpaceDE w:val="0"/>
              <w:autoSpaceDN w:val="0"/>
              <w:adjustRightInd w:val="0"/>
              <w:jc w:val="center"/>
              <w:rPr>
                <w:rFonts w:ascii="Open Sans" w:eastAsia="Times New Roman" w:hAnsi="Open Sans" w:cs="Open Sans"/>
                <w:bCs/>
              </w:rPr>
            </w:pPr>
            <w:r w:rsidRPr="004D70BB">
              <w:rPr>
                <w:rFonts w:ascii="Open Sans" w:eastAsia="Times New Roman" w:hAnsi="Open Sans" w:cs="Open Sans"/>
                <w:b/>
                <w:bCs/>
              </w:rPr>
              <w:t>Installation/</w:t>
            </w:r>
            <w:r w:rsidR="00700E49">
              <w:rPr>
                <w:rFonts w:ascii="Open Sans" w:eastAsia="Times New Roman" w:hAnsi="Open Sans" w:cs="Open Sans"/>
                <w:b/>
                <w:bCs/>
              </w:rPr>
              <w:t xml:space="preserve"> </w:t>
            </w:r>
            <w:r w:rsidRPr="004D70BB">
              <w:rPr>
                <w:rFonts w:ascii="Open Sans" w:eastAsia="Times New Roman" w:hAnsi="Open Sans" w:cs="Open Sans"/>
                <w:b/>
                <w:bCs/>
              </w:rPr>
              <w:t>Modification Date</w:t>
            </w:r>
          </w:p>
        </w:tc>
        <w:tc>
          <w:tcPr>
            <w:tcW w:w="1530" w:type="dxa"/>
            <w:vAlign w:val="center"/>
          </w:tcPr>
          <w:p w14:paraId="19B8F2C3" w14:textId="77777777" w:rsidR="004D70BB" w:rsidRPr="004D70BB" w:rsidRDefault="004D70BB" w:rsidP="004D70BB">
            <w:pPr>
              <w:autoSpaceDE w:val="0"/>
              <w:autoSpaceDN w:val="0"/>
              <w:adjustRightInd w:val="0"/>
              <w:jc w:val="center"/>
              <w:rPr>
                <w:rFonts w:ascii="Open Sans" w:eastAsia="Times New Roman" w:hAnsi="Open Sans" w:cs="Open Sans"/>
                <w:b/>
                <w:bCs/>
              </w:rPr>
            </w:pPr>
            <w:r w:rsidRPr="004D70BB">
              <w:rPr>
                <w:rFonts w:ascii="Open Sans" w:eastAsia="Times New Roman" w:hAnsi="Open Sans" w:cs="Open Sans"/>
                <w:b/>
                <w:bCs/>
              </w:rPr>
              <w:t>Control Device ID</w:t>
            </w:r>
          </w:p>
        </w:tc>
        <w:tc>
          <w:tcPr>
            <w:tcW w:w="1530" w:type="dxa"/>
            <w:vAlign w:val="center"/>
          </w:tcPr>
          <w:p w14:paraId="6745DF9B" w14:textId="77777777" w:rsidR="004D70BB" w:rsidRPr="004D70BB" w:rsidRDefault="004D70BB" w:rsidP="004D70BB">
            <w:pPr>
              <w:autoSpaceDE w:val="0"/>
              <w:autoSpaceDN w:val="0"/>
              <w:adjustRightInd w:val="0"/>
              <w:jc w:val="center"/>
              <w:rPr>
                <w:rFonts w:ascii="Open Sans" w:eastAsia="Times New Roman" w:hAnsi="Open Sans" w:cs="Open Sans"/>
                <w:b/>
                <w:bCs/>
              </w:rPr>
            </w:pPr>
            <w:r w:rsidRPr="004D70BB">
              <w:rPr>
                <w:rFonts w:ascii="Open Sans" w:eastAsia="Times New Roman" w:hAnsi="Open Sans" w:cs="Open Sans"/>
                <w:b/>
                <w:bCs/>
              </w:rPr>
              <w:t>Emission Point ID</w:t>
            </w:r>
          </w:p>
        </w:tc>
      </w:tr>
      <w:tr w:rsidR="004D70BB" w:rsidRPr="004D70BB" w14:paraId="05352984" w14:textId="77777777" w:rsidTr="00F1215B">
        <w:trPr>
          <w:trHeight w:val="201"/>
        </w:trPr>
        <w:tc>
          <w:tcPr>
            <w:tcW w:w="5845" w:type="dxa"/>
            <w:vAlign w:val="center"/>
          </w:tcPr>
          <w:p w14:paraId="606DE9E9" w14:textId="77777777" w:rsidR="004D70BB" w:rsidRPr="004D70BB" w:rsidRDefault="004D70BB"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c>
          <w:tcPr>
            <w:tcW w:w="1980" w:type="dxa"/>
            <w:vAlign w:val="center"/>
          </w:tcPr>
          <w:p w14:paraId="73B38C66" w14:textId="77777777" w:rsidR="004D70BB" w:rsidRPr="004D70BB" w:rsidRDefault="004D70BB"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c>
          <w:tcPr>
            <w:tcW w:w="1530" w:type="dxa"/>
            <w:vAlign w:val="center"/>
          </w:tcPr>
          <w:p w14:paraId="4A1E0F74" w14:textId="77777777" w:rsidR="004D70BB" w:rsidRPr="004D70BB" w:rsidRDefault="004D70BB"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c>
          <w:tcPr>
            <w:tcW w:w="1530" w:type="dxa"/>
            <w:vAlign w:val="center"/>
          </w:tcPr>
          <w:p w14:paraId="7E43AC47" w14:textId="77777777" w:rsidR="004D70BB" w:rsidRPr="004D70BB" w:rsidRDefault="004D70BB"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r>
      <w:bookmarkStart w:id="12" w:name="_Hlk66964312"/>
      <w:tr w:rsidR="004D70BB" w:rsidRPr="004D70BB" w14:paraId="2958B7F0" w14:textId="77777777" w:rsidTr="00F1215B">
        <w:trPr>
          <w:trHeight w:val="201"/>
        </w:trPr>
        <w:tc>
          <w:tcPr>
            <w:tcW w:w="5845" w:type="dxa"/>
            <w:vAlign w:val="center"/>
          </w:tcPr>
          <w:p w14:paraId="63865B08" w14:textId="77777777" w:rsidR="004D70BB" w:rsidRPr="004D70BB" w:rsidRDefault="004D70BB"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bookmarkEnd w:id="12"/>
          </w:p>
        </w:tc>
        <w:tc>
          <w:tcPr>
            <w:tcW w:w="1980" w:type="dxa"/>
            <w:vAlign w:val="center"/>
          </w:tcPr>
          <w:p w14:paraId="345F36F2" w14:textId="77777777" w:rsidR="004D70BB" w:rsidRPr="004D70BB" w:rsidRDefault="004D70BB"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c>
          <w:tcPr>
            <w:tcW w:w="1530" w:type="dxa"/>
            <w:vAlign w:val="center"/>
          </w:tcPr>
          <w:p w14:paraId="43CBB11D" w14:textId="77777777" w:rsidR="004D70BB" w:rsidRPr="004D70BB" w:rsidRDefault="004D70BB"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c>
          <w:tcPr>
            <w:tcW w:w="1530" w:type="dxa"/>
            <w:vAlign w:val="center"/>
          </w:tcPr>
          <w:p w14:paraId="78567F25" w14:textId="77777777" w:rsidR="004D70BB" w:rsidRPr="004D70BB" w:rsidRDefault="004D70BB"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r>
      <w:tr w:rsidR="00657C42" w:rsidRPr="004D70BB" w14:paraId="684B372F" w14:textId="77777777" w:rsidTr="00F1215B">
        <w:trPr>
          <w:trHeight w:val="201"/>
        </w:trPr>
        <w:tc>
          <w:tcPr>
            <w:tcW w:w="5845" w:type="dxa"/>
            <w:vAlign w:val="center"/>
          </w:tcPr>
          <w:p w14:paraId="6484AD04" w14:textId="1B6199C9" w:rsidR="00657C42" w:rsidRPr="004D70BB" w:rsidRDefault="00AD1E95"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c>
          <w:tcPr>
            <w:tcW w:w="1980" w:type="dxa"/>
            <w:vAlign w:val="center"/>
          </w:tcPr>
          <w:p w14:paraId="50EE5A61" w14:textId="0A557463" w:rsidR="00657C42" w:rsidRPr="004D70BB" w:rsidRDefault="00AD1E95"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c>
          <w:tcPr>
            <w:tcW w:w="1530" w:type="dxa"/>
            <w:vAlign w:val="center"/>
          </w:tcPr>
          <w:p w14:paraId="630E129A" w14:textId="0B5EAE91" w:rsidR="00657C42" w:rsidRPr="004D70BB" w:rsidRDefault="00AD1E95"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c>
          <w:tcPr>
            <w:tcW w:w="1530" w:type="dxa"/>
            <w:vAlign w:val="center"/>
          </w:tcPr>
          <w:p w14:paraId="2DEC9635" w14:textId="629D1DC8" w:rsidR="00657C42" w:rsidRPr="004D70BB" w:rsidRDefault="00AD1E95" w:rsidP="004D70B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r>
    </w:tbl>
    <w:p w14:paraId="1C751421" w14:textId="7D65E3C7" w:rsidR="00AA75F5" w:rsidRDefault="00AA75F5"/>
    <w:p w14:paraId="48E056D5" w14:textId="77777777" w:rsidR="00657C42" w:rsidRDefault="00657C42"/>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102"/>
        <w:gridCol w:w="2143"/>
        <w:gridCol w:w="1783"/>
        <w:gridCol w:w="1432"/>
        <w:gridCol w:w="1340"/>
      </w:tblGrid>
      <w:tr w:rsidR="000B36A7" w:rsidRPr="00FF69D5" w14:paraId="68DD14B7" w14:textId="77777777" w:rsidTr="00AD1E95">
        <w:trPr>
          <w:trHeight w:val="556"/>
          <w:tblHeader/>
        </w:trPr>
        <w:tc>
          <w:tcPr>
            <w:tcW w:w="10800" w:type="dxa"/>
            <w:gridSpan w:val="5"/>
            <w:shd w:val="pct10" w:color="auto" w:fill="auto"/>
          </w:tcPr>
          <w:p w14:paraId="5F1704C5" w14:textId="7D76FDED" w:rsidR="000B36A7" w:rsidRPr="00FF69D5" w:rsidRDefault="000B36A7" w:rsidP="00FF69D5">
            <w:pPr>
              <w:autoSpaceDE w:val="0"/>
              <w:autoSpaceDN w:val="0"/>
              <w:adjustRightInd w:val="0"/>
              <w:jc w:val="center"/>
              <w:rPr>
                <w:rFonts w:ascii="Open Sans" w:eastAsia="Times New Roman" w:hAnsi="Open Sans" w:cs="Open Sans"/>
                <w:b/>
                <w:bCs/>
              </w:rPr>
            </w:pPr>
            <w:r w:rsidRPr="00FF69D5">
              <w:rPr>
                <w:rFonts w:ascii="Open Sans" w:eastAsia="Times New Roman" w:hAnsi="Open Sans" w:cs="Open Sans"/>
                <w:b/>
                <w:bCs/>
              </w:rPr>
              <w:t>ABRASIVE BLASTING PROCESS</w:t>
            </w:r>
            <w:r w:rsidR="00AA4F21">
              <w:rPr>
                <w:rFonts w:ascii="Open Sans" w:eastAsia="Times New Roman" w:hAnsi="Open Sans" w:cs="Open Sans"/>
                <w:b/>
                <w:bCs/>
              </w:rPr>
              <w:t>ES</w:t>
            </w:r>
          </w:p>
          <w:p w14:paraId="111EE252" w14:textId="57B0F843" w:rsidR="000B36A7" w:rsidRPr="00FF69D5" w:rsidRDefault="000B36A7" w:rsidP="00FF69D5">
            <w:pPr>
              <w:autoSpaceDE w:val="0"/>
              <w:autoSpaceDN w:val="0"/>
              <w:adjustRightInd w:val="0"/>
              <w:jc w:val="center"/>
              <w:rPr>
                <w:rFonts w:ascii="Open Sans" w:eastAsia="Times New Roman" w:hAnsi="Open Sans" w:cs="Open Sans"/>
                <w:b/>
                <w:bCs/>
              </w:rPr>
            </w:pPr>
            <w:r w:rsidRPr="004D70BB">
              <w:rPr>
                <w:rFonts w:ascii="Open Sans" w:eastAsia="Times New Roman" w:hAnsi="Open Sans" w:cs="Open Sans"/>
                <w:i/>
                <w:iCs/>
                <w:sz w:val="16"/>
                <w:szCs w:val="16"/>
              </w:rPr>
              <w:t>(Identify all</w:t>
            </w:r>
            <w:r>
              <w:rPr>
                <w:rFonts w:ascii="Open Sans" w:eastAsia="Times New Roman" w:hAnsi="Open Sans" w:cs="Open Sans"/>
                <w:i/>
                <w:iCs/>
                <w:sz w:val="16"/>
                <w:szCs w:val="16"/>
              </w:rPr>
              <w:t xml:space="preserve"> processes th</w:t>
            </w:r>
            <w:r w:rsidRPr="004D70BB">
              <w:rPr>
                <w:rFonts w:ascii="Open Sans" w:eastAsia="Times New Roman" w:hAnsi="Open Sans" w:cs="Open Sans"/>
                <w:i/>
                <w:iCs/>
                <w:sz w:val="16"/>
                <w:szCs w:val="16"/>
              </w:rPr>
              <w:t>at will exist at this facility. If the facility does not have any of these sources</w:t>
            </w:r>
            <w:r>
              <w:rPr>
                <w:rFonts w:ascii="Open Sans" w:eastAsia="Times New Roman" w:hAnsi="Open Sans" w:cs="Open Sans"/>
                <w:i/>
                <w:iCs/>
                <w:sz w:val="16"/>
                <w:szCs w:val="16"/>
              </w:rPr>
              <w:t xml:space="preserve"> enter</w:t>
            </w:r>
            <w:r w:rsidRPr="004D70BB">
              <w:rPr>
                <w:rFonts w:ascii="Open Sans" w:eastAsia="Times New Roman" w:hAnsi="Open Sans" w:cs="Open Sans"/>
                <w:i/>
                <w:iCs/>
                <w:sz w:val="16"/>
                <w:szCs w:val="16"/>
              </w:rPr>
              <w:t xml:space="preserve"> </w:t>
            </w:r>
            <w:r>
              <w:rPr>
                <w:rFonts w:ascii="Open Sans" w:eastAsia="Times New Roman" w:hAnsi="Open Sans" w:cs="Open Sans"/>
                <w:i/>
                <w:iCs/>
                <w:sz w:val="16"/>
                <w:szCs w:val="16"/>
              </w:rPr>
              <w:t>“None”</w:t>
            </w:r>
            <w:r w:rsidRPr="004D70BB">
              <w:rPr>
                <w:rFonts w:ascii="Open Sans" w:eastAsia="Times New Roman" w:hAnsi="Open Sans" w:cs="Open Sans"/>
                <w:i/>
                <w:iCs/>
                <w:sz w:val="16"/>
                <w:szCs w:val="16"/>
              </w:rPr>
              <w:t xml:space="preserve"> in the Table.)</w:t>
            </w:r>
          </w:p>
        </w:tc>
      </w:tr>
      <w:tr w:rsidR="000B36A7" w:rsidRPr="00FF69D5" w14:paraId="45C94BE1" w14:textId="77777777" w:rsidTr="00AD1E95">
        <w:trPr>
          <w:trHeight w:val="238"/>
          <w:tblHeader/>
        </w:trPr>
        <w:tc>
          <w:tcPr>
            <w:tcW w:w="4102" w:type="dxa"/>
            <w:vAlign w:val="center"/>
          </w:tcPr>
          <w:p w14:paraId="7267A176" w14:textId="60334ECC" w:rsidR="000B36A7" w:rsidRDefault="000B36A7" w:rsidP="00FF69D5">
            <w:pPr>
              <w:autoSpaceDE w:val="0"/>
              <w:autoSpaceDN w:val="0"/>
              <w:adjustRightInd w:val="0"/>
              <w:jc w:val="center"/>
              <w:rPr>
                <w:rFonts w:ascii="Open Sans" w:eastAsia="Times New Roman" w:hAnsi="Open Sans" w:cs="Open Sans"/>
                <w:b/>
                <w:bCs/>
              </w:rPr>
            </w:pPr>
            <w:r w:rsidRPr="00B620A7">
              <w:rPr>
                <w:rFonts w:ascii="Open Sans" w:eastAsia="Times New Roman" w:hAnsi="Open Sans" w:cs="Open Sans"/>
                <w:b/>
                <w:bCs/>
              </w:rPr>
              <w:t>Equipment ID</w:t>
            </w:r>
            <w:r>
              <w:rPr>
                <w:rFonts w:ascii="Open Sans" w:eastAsia="Times New Roman" w:hAnsi="Open Sans" w:cs="Open Sans"/>
                <w:b/>
                <w:bCs/>
              </w:rPr>
              <w:t xml:space="preserve"> and Description</w:t>
            </w:r>
          </w:p>
          <w:p w14:paraId="0470A1C7" w14:textId="08720509" w:rsidR="000B36A7" w:rsidRPr="00FF69D5" w:rsidRDefault="000B36A7" w:rsidP="00FF69D5">
            <w:pPr>
              <w:autoSpaceDE w:val="0"/>
              <w:autoSpaceDN w:val="0"/>
              <w:adjustRightInd w:val="0"/>
              <w:jc w:val="center"/>
              <w:rPr>
                <w:rFonts w:ascii="Open Sans" w:eastAsia="Times New Roman" w:hAnsi="Open Sans" w:cs="Open Sans"/>
                <w:b/>
                <w:bCs/>
              </w:rPr>
            </w:pPr>
            <w:r>
              <w:rPr>
                <w:rFonts w:ascii="Open Sans" w:eastAsia="Times New Roman" w:hAnsi="Open Sans" w:cs="Open Sans"/>
                <w:b/>
                <w:bCs/>
              </w:rPr>
              <w:t xml:space="preserve">(including </w:t>
            </w:r>
            <w:r w:rsidR="002B0F15">
              <w:rPr>
                <w:rFonts w:ascii="Open Sans" w:eastAsia="Times New Roman" w:hAnsi="Open Sans" w:cs="Open Sans"/>
                <w:b/>
                <w:bCs/>
              </w:rPr>
              <w:t>b</w:t>
            </w:r>
            <w:r w:rsidRPr="00FF69D5">
              <w:rPr>
                <w:rFonts w:ascii="Open Sans" w:eastAsia="Times New Roman" w:hAnsi="Open Sans" w:cs="Open Sans"/>
                <w:b/>
                <w:bCs/>
              </w:rPr>
              <w:t xml:space="preserve">last </w:t>
            </w:r>
            <w:r w:rsidR="002B0F15">
              <w:rPr>
                <w:rFonts w:ascii="Open Sans" w:eastAsia="Times New Roman" w:hAnsi="Open Sans" w:cs="Open Sans"/>
                <w:b/>
                <w:bCs/>
              </w:rPr>
              <w:t>m</w:t>
            </w:r>
            <w:r w:rsidRPr="00FF69D5">
              <w:rPr>
                <w:rFonts w:ascii="Open Sans" w:eastAsia="Times New Roman" w:hAnsi="Open Sans" w:cs="Open Sans"/>
                <w:b/>
                <w:bCs/>
              </w:rPr>
              <w:t>edia</w:t>
            </w:r>
            <w:r>
              <w:rPr>
                <w:rFonts w:ascii="Open Sans" w:eastAsia="Times New Roman" w:hAnsi="Open Sans" w:cs="Open Sans"/>
                <w:b/>
                <w:bCs/>
              </w:rPr>
              <w:t>)</w:t>
            </w:r>
          </w:p>
        </w:tc>
        <w:tc>
          <w:tcPr>
            <w:tcW w:w="2143" w:type="dxa"/>
            <w:vAlign w:val="center"/>
          </w:tcPr>
          <w:p w14:paraId="6FFAF4FB" w14:textId="4F30A7F6" w:rsidR="000B36A7" w:rsidRPr="00FF69D5" w:rsidRDefault="000B36A7" w:rsidP="00FF69D5">
            <w:pPr>
              <w:autoSpaceDE w:val="0"/>
              <w:autoSpaceDN w:val="0"/>
              <w:adjustRightInd w:val="0"/>
              <w:jc w:val="center"/>
              <w:rPr>
                <w:rFonts w:ascii="Open Sans" w:eastAsia="Times New Roman" w:hAnsi="Open Sans" w:cs="Open Sans"/>
                <w:bCs/>
              </w:rPr>
            </w:pPr>
            <w:r w:rsidRPr="00FF69D5">
              <w:rPr>
                <w:rFonts w:ascii="Open Sans" w:eastAsia="Times New Roman" w:hAnsi="Open Sans" w:cs="Open Sans"/>
                <w:b/>
                <w:bCs/>
              </w:rPr>
              <w:t xml:space="preserve">Is process subject to </w:t>
            </w:r>
            <w:r>
              <w:rPr>
                <w:rFonts w:ascii="Open Sans" w:eastAsia="Times New Roman" w:hAnsi="Open Sans" w:cs="Open Sans"/>
                <w:b/>
                <w:bCs/>
              </w:rPr>
              <w:t xml:space="preserve">40 CFR 63 </w:t>
            </w:r>
            <w:r w:rsidRPr="00FF69D5">
              <w:rPr>
                <w:rFonts w:ascii="Open Sans" w:eastAsia="Times New Roman" w:hAnsi="Open Sans" w:cs="Open Sans"/>
                <w:b/>
                <w:bCs/>
              </w:rPr>
              <w:t>Subpart XXXXXX</w:t>
            </w:r>
            <w:r>
              <w:rPr>
                <w:rFonts w:ascii="Open Sans" w:eastAsia="Times New Roman" w:hAnsi="Open Sans" w:cs="Open Sans"/>
                <w:b/>
                <w:bCs/>
              </w:rPr>
              <w:t xml:space="preserve"> (6X</w:t>
            </w:r>
            <w:r w:rsidR="00F4359A">
              <w:rPr>
                <w:rFonts w:ascii="Open Sans" w:eastAsia="Times New Roman" w:hAnsi="Open Sans" w:cs="Open Sans"/>
                <w:b/>
                <w:bCs/>
              </w:rPr>
              <w:t>)</w:t>
            </w:r>
            <w:r w:rsidR="00F4359A" w:rsidRPr="00FF69D5">
              <w:rPr>
                <w:rFonts w:ascii="Open Sans" w:eastAsia="Times New Roman" w:hAnsi="Open Sans" w:cs="Open Sans"/>
                <w:b/>
                <w:bCs/>
              </w:rPr>
              <w:t>?</w:t>
            </w:r>
            <w:r w:rsidR="00F4359A">
              <w:rPr>
                <w:rFonts w:ascii="Open Sans" w:eastAsia="Times New Roman" w:hAnsi="Open Sans" w:cs="Open Sans"/>
                <w:b/>
                <w:bCs/>
              </w:rPr>
              <w:t xml:space="preserve"> *</w:t>
            </w:r>
          </w:p>
        </w:tc>
        <w:tc>
          <w:tcPr>
            <w:tcW w:w="1783" w:type="dxa"/>
          </w:tcPr>
          <w:p w14:paraId="053A3E43" w14:textId="69225297" w:rsidR="000B36A7" w:rsidRPr="00FF69D5" w:rsidRDefault="000B36A7" w:rsidP="00FF69D5">
            <w:pPr>
              <w:autoSpaceDE w:val="0"/>
              <w:autoSpaceDN w:val="0"/>
              <w:adjustRightInd w:val="0"/>
              <w:jc w:val="center"/>
              <w:rPr>
                <w:rFonts w:ascii="Open Sans" w:eastAsia="Times New Roman" w:hAnsi="Open Sans" w:cs="Open Sans"/>
                <w:b/>
                <w:bCs/>
              </w:rPr>
            </w:pPr>
            <w:r w:rsidRPr="004D70BB">
              <w:rPr>
                <w:rFonts w:ascii="Open Sans" w:eastAsia="Times New Roman" w:hAnsi="Open Sans" w:cs="Open Sans"/>
                <w:b/>
                <w:bCs/>
              </w:rPr>
              <w:t>Installation/</w:t>
            </w:r>
            <w:r>
              <w:rPr>
                <w:rFonts w:ascii="Open Sans" w:eastAsia="Times New Roman" w:hAnsi="Open Sans" w:cs="Open Sans"/>
                <w:b/>
                <w:bCs/>
              </w:rPr>
              <w:t xml:space="preserve"> </w:t>
            </w:r>
            <w:r w:rsidRPr="004D70BB">
              <w:rPr>
                <w:rFonts w:ascii="Open Sans" w:eastAsia="Times New Roman" w:hAnsi="Open Sans" w:cs="Open Sans"/>
                <w:b/>
                <w:bCs/>
              </w:rPr>
              <w:t>Modification Date</w:t>
            </w:r>
          </w:p>
        </w:tc>
        <w:tc>
          <w:tcPr>
            <w:tcW w:w="1432" w:type="dxa"/>
            <w:vAlign w:val="center"/>
          </w:tcPr>
          <w:p w14:paraId="0995290A" w14:textId="22572BDB" w:rsidR="000B36A7" w:rsidRPr="00FF69D5" w:rsidRDefault="000B36A7" w:rsidP="00FF69D5">
            <w:pPr>
              <w:autoSpaceDE w:val="0"/>
              <w:autoSpaceDN w:val="0"/>
              <w:adjustRightInd w:val="0"/>
              <w:jc w:val="center"/>
              <w:rPr>
                <w:rFonts w:ascii="Open Sans" w:eastAsia="Times New Roman" w:hAnsi="Open Sans" w:cs="Open Sans"/>
                <w:b/>
                <w:bCs/>
              </w:rPr>
            </w:pPr>
            <w:r w:rsidRPr="00FF69D5">
              <w:rPr>
                <w:rFonts w:ascii="Open Sans" w:eastAsia="Times New Roman" w:hAnsi="Open Sans" w:cs="Open Sans"/>
                <w:b/>
                <w:bCs/>
              </w:rPr>
              <w:t>Control Device ID</w:t>
            </w:r>
          </w:p>
        </w:tc>
        <w:tc>
          <w:tcPr>
            <w:tcW w:w="1340" w:type="dxa"/>
            <w:vAlign w:val="center"/>
          </w:tcPr>
          <w:p w14:paraId="3A540ED1" w14:textId="77777777" w:rsidR="000B36A7" w:rsidRPr="00FF69D5" w:rsidRDefault="000B36A7" w:rsidP="00FF69D5">
            <w:pPr>
              <w:autoSpaceDE w:val="0"/>
              <w:autoSpaceDN w:val="0"/>
              <w:adjustRightInd w:val="0"/>
              <w:jc w:val="center"/>
              <w:rPr>
                <w:rFonts w:ascii="Open Sans" w:eastAsia="Times New Roman" w:hAnsi="Open Sans" w:cs="Open Sans"/>
                <w:b/>
                <w:bCs/>
              </w:rPr>
            </w:pPr>
            <w:r w:rsidRPr="00FF69D5">
              <w:rPr>
                <w:rFonts w:ascii="Open Sans" w:eastAsia="Times New Roman" w:hAnsi="Open Sans" w:cs="Open Sans"/>
                <w:b/>
                <w:bCs/>
              </w:rPr>
              <w:t>Emission Point ID</w:t>
            </w:r>
          </w:p>
        </w:tc>
      </w:tr>
      <w:tr w:rsidR="002B0F15" w:rsidRPr="00FF69D5" w14:paraId="6A1F0FD3" w14:textId="77777777" w:rsidTr="00AD1E95">
        <w:trPr>
          <w:trHeight w:val="233"/>
        </w:trPr>
        <w:tc>
          <w:tcPr>
            <w:tcW w:w="4102" w:type="dxa"/>
            <w:vAlign w:val="center"/>
          </w:tcPr>
          <w:p w14:paraId="5670DC6A" w14:textId="77777777" w:rsidR="002B0F15" w:rsidRPr="00FF69D5" w:rsidRDefault="002B0F15" w:rsidP="002B0F15">
            <w:pPr>
              <w:autoSpaceDE w:val="0"/>
              <w:autoSpaceDN w:val="0"/>
              <w:adjustRightInd w:val="0"/>
              <w:jc w:val="center"/>
              <w:rPr>
                <w:rFonts w:ascii="Open Sans" w:eastAsia="Times New Roman" w:hAnsi="Open Sans" w:cs="Open Sans"/>
              </w:rPr>
            </w:pPr>
            <w:r w:rsidRPr="00FF69D5">
              <w:rPr>
                <w:rFonts w:ascii="Open Sans" w:eastAsia="Times New Roman" w:hAnsi="Open Sans" w:cs="Open Sans"/>
              </w:rPr>
              <w:fldChar w:fldCharType="begin">
                <w:ffData>
                  <w:name w:val="Text23"/>
                  <w:enabled/>
                  <w:calcOnExit w:val="0"/>
                  <w:textInput/>
                </w:ffData>
              </w:fldChar>
            </w:r>
            <w:r w:rsidRPr="00FF69D5">
              <w:rPr>
                <w:rFonts w:ascii="Open Sans" w:eastAsia="Times New Roman" w:hAnsi="Open Sans" w:cs="Open Sans"/>
              </w:rPr>
              <w:instrText xml:space="preserve"> FORMTEXT </w:instrText>
            </w:r>
            <w:r w:rsidRPr="00FF69D5">
              <w:rPr>
                <w:rFonts w:ascii="Open Sans" w:eastAsia="Times New Roman" w:hAnsi="Open Sans" w:cs="Open Sans"/>
              </w:rPr>
            </w:r>
            <w:r w:rsidRPr="00FF69D5">
              <w:rPr>
                <w:rFonts w:ascii="Open Sans" w:eastAsia="Times New Roman" w:hAnsi="Open Sans" w:cs="Open Sans"/>
              </w:rPr>
              <w:fldChar w:fldCharType="separate"/>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rPr>
              <w:fldChar w:fldCharType="end"/>
            </w:r>
          </w:p>
        </w:tc>
        <w:tc>
          <w:tcPr>
            <w:tcW w:w="2143" w:type="dxa"/>
          </w:tcPr>
          <w:p w14:paraId="42C4BB01" w14:textId="36797F96" w:rsidR="002B0F15" w:rsidRPr="00FF69D5" w:rsidRDefault="002B0F15" w:rsidP="002B0F15">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c>
          <w:tcPr>
            <w:tcW w:w="1783" w:type="dxa"/>
            <w:vAlign w:val="center"/>
          </w:tcPr>
          <w:p w14:paraId="311142AC" w14:textId="53FC9C44" w:rsidR="002B0F15" w:rsidRPr="00FF69D5" w:rsidRDefault="002B0F15" w:rsidP="002B0F15">
            <w:pPr>
              <w:autoSpaceDE w:val="0"/>
              <w:autoSpaceDN w:val="0"/>
              <w:adjustRightInd w:val="0"/>
              <w:jc w:val="center"/>
              <w:rPr>
                <w:rFonts w:ascii="Open Sans" w:eastAsia="Times New Roman" w:hAnsi="Open Sans" w:cs="Open Sans"/>
              </w:rPr>
            </w:pPr>
            <w:r w:rsidRPr="00FF69D5">
              <w:rPr>
                <w:rFonts w:ascii="Open Sans" w:eastAsia="Times New Roman" w:hAnsi="Open Sans" w:cs="Open Sans"/>
              </w:rPr>
              <w:fldChar w:fldCharType="begin">
                <w:ffData>
                  <w:name w:val="Text23"/>
                  <w:enabled/>
                  <w:calcOnExit w:val="0"/>
                  <w:textInput/>
                </w:ffData>
              </w:fldChar>
            </w:r>
            <w:r w:rsidRPr="00FF69D5">
              <w:rPr>
                <w:rFonts w:ascii="Open Sans" w:eastAsia="Times New Roman" w:hAnsi="Open Sans" w:cs="Open Sans"/>
              </w:rPr>
              <w:instrText xml:space="preserve"> FORMTEXT </w:instrText>
            </w:r>
            <w:r w:rsidRPr="00FF69D5">
              <w:rPr>
                <w:rFonts w:ascii="Open Sans" w:eastAsia="Times New Roman" w:hAnsi="Open Sans" w:cs="Open Sans"/>
              </w:rPr>
            </w:r>
            <w:r w:rsidRPr="00FF69D5">
              <w:rPr>
                <w:rFonts w:ascii="Open Sans" w:eastAsia="Times New Roman" w:hAnsi="Open Sans" w:cs="Open Sans"/>
              </w:rPr>
              <w:fldChar w:fldCharType="separate"/>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rPr>
              <w:fldChar w:fldCharType="end"/>
            </w:r>
          </w:p>
        </w:tc>
        <w:tc>
          <w:tcPr>
            <w:tcW w:w="1432" w:type="dxa"/>
            <w:vAlign w:val="center"/>
          </w:tcPr>
          <w:p w14:paraId="1046EFCE" w14:textId="267351AE" w:rsidR="002B0F15" w:rsidRPr="00FF69D5" w:rsidRDefault="002B0F15" w:rsidP="002B0F15">
            <w:pPr>
              <w:autoSpaceDE w:val="0"/>
              <w:autoSpaceDN w:val="0"/>
              <w:adjustRightInd w:val="0"/>
              <w:jc w:val="center"/>
              <w:rPr>
                <w:rFonts w:ascii="Open Sans" w:eastAsia="Times New Roman" w:hAnsi="Open Sans" w:cs="Open Sans"/>
              </w:rPr>
            </w:pPr>
            <w:r w:rsidRPr="00FF69D5">
              <w:rPr>
                <w:rFonts w:ascii="Open Sans" w:eastAsia="Times New Roman" w:hAnsi="Open Sans" w:cs="Open Sans"/>
              </w:rPr>
              <w:fldChar w:fldCharType="begin">
                <w:ffData>
                  <w:name w:val="Text23"/>
                  <w:enabled/>
                  <w:calcOnExit w:val="0"/>
                  <w:textInput/>
                </w:ffData>
              </w:fldChar>
            </w:r>
            <w:r w:rsidRPr="00FF69D5">
              <w:rPr>
                <w:rFonts w:ascii="Open Sans" w:eastAsia="Times New Roman" w:hAnsi="Open Sans" w:cs="Open Sans"/>
              </w:rPr>
              <w:instrText xml:space="preserve"> FORMTEXT </w:instrText>
            </w:r>
            <w:r w:rsidRPr="00FF69D5">
              <w:rPr>
                <w:rFonts w:ascii="Open Sans" w:eastAsia="Times New Roman" w:hAnsi="Open Sans" w:cs="Open Sans"/>
              </w:rPr>
            </w:r>
            <w:r w:rsidRPr="00FF69D5">
              <w:rPr>
                <w:rFonts w:ascii="Open Sans" w:eastAsia="Times New Roman" w:hAnsi="Open Sans" w:cs="Open Sans"/>
              </w:rPr>
              <w:fldChar w:fldCharType="separate"/>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rPr>
              <w:fldChar w:fldCharType="end"/>
            </w:r>
          </w:p>
        </w:tc>
        <w:tc>
          <w:tcPr>
            <w:tcW w:w="1340" w:type="dxa"/>
          </w:tcPr>
          <w:p w14:paraId="0C6A6E88" w14:textId="65B1C269" w:rsidR="002B0F15" w:rsidRPr="00FF69D5" w:rsidRDefault="002B0F15" w:rsidP="002B0F15">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r>
      <w:tr w:rsidR="002B0F15" w:rsidRPr="00FF69D5" w14:paraId="5A10400E" w14:textId="77777777" w:rsidTr="00AD1E95">
        <w:trPr>
          <w:trHeight w:val="233"/>
        </w:trPr>
        <w:tc>
          <w:tcPr>
            <w:tcW w:w="4102" w:type="dxa"/>
            <w:tcBorders>
              <w:bottom w:val="single" w:sz="4" w:space="0" w:color="auto"/>
            </w:tcBorders>
            <w:vAlign w:val="center"/>
          </w:tcPr>
          <w:p w14:paraId="44AF093D" w14:textId="77777777" w:rsidR="002B0F15" w:rsidRPr="00FF69D5" w:rsidRDefault="002B0F15" w:rsidP="002B0F15">
            <w:pPr>
              <w:autoSpaceDE w:val="0"/>
              <w:autoSpaceDN w:val="0"/>
              <w:adjustRightInd w:val="0"/>
              <w:jc w:val="center"/>
              <w:rPr>
                <w:rFonts w:ascii="Open Sans" w:eastAsia="Times New Roman" w:hAnsi="Open Sans" w:cs="Open Sans"/>
              </w:rPr>
            </w:pPr>
            <w:r w:rsidRPr="00FF69D5">
              <w:rPr>
                <w:rFonts w:ascii="Open Sans" w:eastAsia="Times New Roman" w:hAnsi="Open Sans" w:cs="Open Sans"/>
              </w:rPr>
              <w:fldChar w:fldCharType="begin">
                <w:ffData>
                  <w:name w:val="Text23"/>
                  <w:enabled/>
                  <w:calcOnExit w:val="0"/>
                  <w:textInput/>
                </w:ffData>
              </w:fldChar>
            </w:r>
            <w:r w:rsidRPr="00FF69D5">
              <w:rPr>
                <w:rFonts w:ascii="Open Sans" w:eastAsia="Times New Roman" w:hAnsi="Open Sans" w:cs="Open Sans"/>
              </w:rPr>
              <w:instrText xml:space="preserve"> FORMTEXT </w:instrText>
            </w:r>
            <w:r w:rsidRPr="00FF69D5">
              <w:rPr>
                <w:rFonts w:ascii="Open Sans" w:eastAsia="Times New Roman" w:hAnsi="Open Sans" w:cs="Open Sans"/>
              </w:rPr>
            </w:r>
            <w:r w:rsidRPr="00FF69D5">
              <w:rPr>
                <w:rFonts w:ascii="Open Sans" w:eastAsia="Times New Roman" w:hAnsi="Open Sans" w:cs="Open Sans"/>
              </w:rPr>
              <w:fldChar w:fldCharType="separate"/>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rPr>
              <w:fldChar w:fldCharType="end"/>
            </w:r>
          </w:p>
        </w:tc>
        <w:tc>
          <w:tcPr>
            <w:tcW w:w="2143" w:type="dxa"/>
            <w:tcBorders>
              <w:bottom w:val="single" w:sz="4" w:space="0" w:color="auto"/>
            </w:tcBorders>
          </w:tcPr>
          <w:p w14:paraId="0A023F1B" w14:textId="6E206DD0" w:rsidR="002B0F15" w:rsidRPr="00FF69D5" w:rsidRDefault="002B0F15" w:rsidP="002B0F15">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c>
          <w:tcPr>
            <w:tcW w:w="1783" w:type="dxa"/>
            <w:tcBorders>
              <w:bottom w:val="single" w:sz="4" w:space="0" w:color="auto"/>
            </w:tcBorders>
            <w:vAlign w:val="center"/>
          </w:tcPr>
          <w:p w14:paraId="36D1CC32" w14:textId="1D03D019" w:rsidR="002B0F15" w:rsidRPr="00FF69D5" w:rsidRDefault="002B0F15" w:rsidP="002B0F15">
            <w:pPr>
              <w:autoSpaceDE w:val="0"/>
              <w:autoSpaceDN w:val="0"/>
              <w:adjustRightInd w:val="0"/>
              <w:jc w:val="center"/>
              <w:rPr>
                <w:rFonts w:ascii="Open Sans" w:eastAsia="Times New Roman" w:hAnsi="Open Sans" w:cs="Open Sans"/>
              </w:rPr>
            </w:pPr>
            <w:r w:rsidRPr="00FF69D5">
              <w:rPr>
                <w:rFonts w:ascii="Open Sans" w:eastAsia="Times New Roman" w:hAnsi="Open Sans" w:cs="Open Sans"/>
              </w:rPr>
              <w:fldChar w:fldCharType="begin">
                <w:ffData>
                  <w:name w:val="Text23"/>
                  <w:enabled/>
                  <w:calcOnExit w:val="0"/>
                  <w:textInput/>
                </w:ffData>
              </w:fldChar>
            </w:r>
            <w:r w:rsidRPr="00FF69D5">
              <w:rPr>
                <w:rFonts w:ascii="Open Sans" w:eastAsia="Times New Roman" w:hAnsi="Open Sans" w:cs="Open Sans"/>
              </w:rPr>
              <w:instrText xml:space="preserve"> FORMTEXT </w:instrText>
            </w:r>
            <w:r w:rsidRPr="00FF69D5">
              <w:rPr>
                <w:rFonts w:ascii="Open Sans" w:eastAsia="Times New Roman" w:hAnsi="Open Sans" w:cs="Open Sans"/>
              </w:rPr>
            </w:r>
            <w:r w:rsidRPr="00FF69D5">
              <w:rPr>
                <w:rFonts w:ascii="Open Sans" w:eastAsia="Times New Roman" w:hAnsi="Open Sans" w:cs="Open Sans"/>
              </w:rPr>
              <w:fldChar w:fldCharType="separate"/>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rPr>
              <w:fldChar w:fldCharType="end"/>
            </w:r>
          </w:p>
        </w:tc>
        <w:tc>
          <w:tcPr>
            <w:tcW w:w="1432" w:type="dxa"/>
            <w:tcBorders>
              <w:bottom w:val="single" w:sz="4" w:space="0" w:color="auto"/>
            </w:tcBorders>
            <w:vAlign w:val="center"/>
          </w:tcPr>
          <w:p w14:paraId="133BAF66" w14:textId="7E379EBE" w:rsidR="002B0F15" w:rsidRPr="00FF69D5" w:rsidRDefault="002B0F15" w:rsidP="002B0F15">
            <w:pPr>
              <w:autoSpaceDE w:val="0"/>
              <w:autoSpaceDN w:val="0"/>
              <w:adjustRightInd w:val="0"/>
              <w:jc w:val="center"/>
              <w:rPr>
                <w:rFonts w:ascii="Open Sans" w:eastAsia="Times New Roman" w:hAnsi="Open Sans" w:cs="Open Sans"/>
              </w:rPr>
            </w:pPr>
            <w:r w:rsidRPr="00FF69D5">
              <w:rPr>
                <w:rFonts w:ascii="Open Sans" w:eastAsia="Times New Roman" w:hAnsi="Open Sans" w:cs="Open Sans"/>
              </w:rPr>
              <w:fldChar w:fldCharType="begin">
                <w:ffData>
                  <w:name w:val="Text23"/>
                  <w:enabled/>
                  <w:calcOnExit w:val="0"/>
                  <w:textInput/>
                </w:ffData>
              </w:fldChar>
            </w:r>
            <w:r w:rsidRPr="00FF69D5">
              <w:rPr>
                <w:rFonts w:ascii="Open Sans" w:eastAsia="Times New Roman" w:hAnsi="Open Sans" w:cs="Open Sans"/>
              </w:rPr>
              <w:instrText xml:space="preserve"> FORMTEXT </w:instrText>
            </w:r>
            <w:r w:rsidRPr="00FF69D5">
              <w:rPr>
                <w:rFonts w:ascii="Open Sans" w:eastAsia="Times New Roman" w:hAnsi="Open Sans" w:cs="Open Sans"/>
              </w:rPr>
            </w:r>
            <w:r w:rsidRPr="00FF69D5">
              <w:rPr>
                <w:rFonts w:ascii="Open Sans" w:eastAsia="Times New Roman" w:hAnsi="Open Sans" w:cs="Open Sans"/>
              </w:rPr>
              <w:fldChar w:fldCharType="separate"/>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noProof/>
              </w:rPr>
              <w:t> </w:t>
            </w:r>
            <w:r w:rsidRPr="00FF69D5">
              <w:rPr>
                <w:rFonts w:ascii="Open Sans" w:eastAsia="Times New Roman" w:hAnsi="Open Sans" w:cs="Open Sans"/>
              </w:rPr>
              <w:fldChar w:fldCharType="end"/>
            </w:r>
          </w:p>
        </w:tc>
        <w:tc>
          <w:tcPr>
            <w:tcW w:w="1340" w:type="dxa"/>
            <w:tcBorders>
              <w:bottom w:val="single" w:sz="4" w:space="0" w:color="auto"/>
            </w:tcBorders>
          </w:tcPr>
          <w:p w14:paraId="73C4A58E" w14:textId="6F7C1394" w:rsidR="002B0F15" w:rsidRPr="00FF69D5" w:rsidRDefault="002B0F15" w:rsidP="002B0F15">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r>
      <w:tr w:rsidR="00AD1E95" w:rsidRPr="00FF69D5" w14:paraId="240D00FF" w14:textId="77777777" w:rsidTr="00AD1E95">
        <w:trPr>
          <w:trHeight w:val="233"/>
        </w:trPr>
        <w:tc>
          <w:tcPr>
            <w:tcW w:w="4102" w:type="dxa"/>
            <w:tcBorders>
              <w:bottom w:val="single" w:sz="4" w:space="0" w:color="auto"/>
            </w:tcBorders>
          </w:tcPr>
          <w:p w14:paraId="37A946AD" w14:textId="6730B024" w:rsidR="00AD1E95" w:rsidRPr="00FF69D5" w:rsidRDefault="00AD1E95" w:rsidP="00AD1E95">
            <w:pPr>
              <w:autoSpaceDE w:val="0"/>
              <w:autoSpaceDN w:val="0"/>
              <w:adjustRightInd w:val="0"/>
              <w:jc w:val="center"/>
              <w:rPr>
                <w:rFonts w:ascii="Open Sans" w:eastAsia="Times New Roman" w:hAnsi="Open Sans" w:cs="Open Sans"/>
              </w:rPr>
            </w:pPr>
            <w:r w:rsidRPr="003B17C4">
              <w:rPr>
                <w:rFonts w:ascii="Open Sans" w:eastAsia="Times New Roman" w:hAnsi="Open Sans" w:cs="Open Sans"/>
              </w:rPr>
              <w:fldChar w:fldCharType="begin">
                <w:ffData>
                  <w:name w:val="Text23"/>
                  <w:enabled/>
                  <w:calcOnExit w:val="0"/>
                  <w:textInput/>
                </w:ffData>
              </w:fldChar>
            </w:r>
            <w:r w:rsidRPr="003B17C4">
              <w:rPr>
                <w:rFonts w:ascii="Open Sans" w:eastAsia="Times New Roman" w:hAnsi="Open Sans" w:cs="Open Sans"/>
              </w:rPr>
              <w:instrText xml:space="preserve"> FORMTEXT </w:instrText>
            </w:r>
            <w:r w:rsidRPr="003B17C4">
              <w:rPr>
                <w:rFonts w:ascii="Open Sans" w:eastAsia="Times New Roman" w:hAnsi="Open Sans" w:cs="Open Sans"/>
              </w:rPr>
            </w:r>
            <w:r w:rsidRPr="003B17C4">
              <w:rPr>
                <w:rFonts w:ascii="Open Sans" w:eastAsia="Times New Roman" w:hAnsi="Open Sans" w:cs="Open Sans"/>
              </w:rPr>
              <w:fldChar w:fldCharType="separate"/>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rPr>
              <w:fldChar w:fldCharType="end"/>
            </w:r>
          </w:p>
        </w:tc>
        <w:tc>
          <w:tcPr>
            <w:tcW w:w="2143" w:type="dxa"/>
            <w:tcBorders>
              <w:bottom w:val="single" w:sz="4" w:space="0" w:color="auto"/>
            </w:tcBorders>
          </w:tcPr>
          <w:p w14:paraId="740923C0" w14:textId="51E232BD" w:rsidR="00AD1E95" w:rsidRPr="004D70BB" w:rsidRDefault="00AD1E95" w:rsidP="00AD1E95">
            <w:pPr>
              <w:autoSpaceDE w:val="0"/>
              <w:autoSpaceDN w:val="0"/>
              <w:adjustRightInd w:val="0"/>
              <w:jc w:val="center"/>
              <w:rPr>
                <w:rFonts w:ascii="Open Sans" w:eastAsia="Times New Roman" w:hAnsi="Open Sans" w:cs="Open Sans"/>
              </w:rPr>
            </w:pPr>
            <w:r w:rsidRPr="003B17C4">
              <w:rPr>
                <w:rFonts w:ascii="Open Sans" w:eastAsia="Times New Roman" w:hAnsi="Open Sans" w:cs="Open Sans"/>
              </w:rPr>
              <w:fldChar w:fldCharType="begin">
                <w:ffData>
                  <w:name w:val="Text23"/>
                  <w:enabled/>
                  <w:calcOnExit w:val="0"/>
                  <w:textInput/>
                </w:ffData>
              </w:fldChar>
            </w:r>
            <w:r w:rsidRPr="003B17C4">
              <w:rPr>
                <w:rFonts w:ascii="Open Sans" w:eastAsia="Times New Roman" w:hAnsi="Open Sans" w:cs="Open Sans"/>
              </w:rPr>
              <w:instrText xml:space="preserve"> FORMTEXT </w:instrText>
            </w:r>
            <w:r w:rsidRPr="003B17C4">
              <w:rPr>
                <w:rFonts w:ascii="Open Sans" w:eastAsia="Times New Roman" w:hAnsi="Open Sans" w:cs="Open Sans"/>
              </w:rPr>
            </w:r>
            <w:r w:rsidRPr="003B17C4">
              <w:rPr>
                <w:rFonts w:ascii="Open Sans" w:eastAsia="Times New Roman" w:hAnsi="Open Sans" w:cs="Open Sans"/>
              </w:rPr>
              <w:fldChar w:fldCharType="separate"/>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rPr>
              <w:fldChar w:fldCharType="end"/>
            </w:r>
          </w:p>
        </w:tc>
        <w:tc>
          <w:tcPr>
            <w:tcW w:w="1783" w:type="dxa"/>
            <w:tcBorders>
              <w:bottom w:val="single" w:sz="4" w:space="0" w:color="auto"/>
            </w:tcBorders>
          </w:tcPr>
          <w:p w14:paraId="1DAD72D7" w14:textId="6DC15872" w:rsidR="00AD1E95" w:rsidRPr="00FF69D5" w:rsidRDefault="00AD1E95" w:rsidP="00AD1E95">
            <w:pPr>
              <w:autoSpaceDE w:val="0"/>
              <w:autoSpaceDN w:val="0"/>
              <w:adjustRightInd w:val="0"/>
              <w:jc w:val="center"/>
              <w:rPr>
                <w:rFonts w:ascii="Open Sans" w:eastAsia="Times New Roman" w:hAnsi="Open Sans" w:cs="Open Sans"/>
              </w:rPr>
            </w:pPr>
            <w:r w:rsidRPr="003B17C4">
              <w:rPr>
                <w:rFonts w:ascii="Open Sans" w:eastAsia="Times New Roman" w:hAnsi="Open Sans" w:cs="Open Sans"/>
              </w:rPr>
              <w:fldChar w:fldCharType="begin">
                <w:ffData>
                  <w:name w:val="Text23"/>
                  <w:enabled/>
                  <w:calcOnExit w:val="0"/>
                  <w:textInput/>
                </w:ffData>
              </w:fldChar>
            </w:r>
            <w:r w:rsidRPr="003B17C4">
              <w:rPr>
                <w:rFonts w:ascii="Open Sans" w:eastAsia="Times New Roman" w:hAnsi="Open Sans" w:cs="Open Sans"/>
              </w:rPr>
              <w:instrText xml:space="preserve"> FORMTEXT </w:instrText>
            </w:r>
            <w:r w:rsidRPr="003B17C4">
              <w:rPr>
                <w:rFonts w:ascii="Open Sans" w:eastAsia="Times New Roman" w:hAnsi="Open Sans" w:cs="Open Sans"/>
              </w:rPr>
            </w:r>
            <w:r w:rsidRPr="003B17C4">
              <w:rPr>
                <w:rFonts w:ascii="Open Sans" w:eastAsia="Times New Roman" w:hAnsi="Open Sans" w:cs="Open Sans"/>
              </w:rPr>
              <w:fldChar w:fldCharType="separate"/>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rPr>
              <w:fldChar w:fldCharType="end"/>
            </w:r>
          </w:p>
        </w:tc>
        <w:tc>
          <w:tcPr>
            <w:tcW w:w="1432" w:type="dxa"/>
            <w:tcBorders>
              <w:bottom w:val="single" w:sz="4" w:space="0" w:color="auto"/>
            </w:tcBorders>
          </w:tcPr>
          <w:p w14:paraId="221B5FC6" w14:textId="2D6AFAD0" w:rsidR="00AD1E95" w:rsidRPr="00FF69D5" w:rsidRDefault="00AD1E95" w:rsidP="00AD1E95">
            <w:pPr>
              <w:autoSpaceDE w:val="0"/>
              <w:autoSpaceDN w:val="0"/>
              <w:adjustRightInd w:val="0"/>
              <w:jc w:val="center"/>
              <w:rPr>
                <w:rFonts w:ascii="Open Sans" w:eastAsia="Times New Roman" w:hAnsi="Open Sans" w:cs="Open Sans"/>
              </w:rPr>
            </w:pPr>
            <w:r w:rsidRPr="003B17C4">
              <w:rPr>
                <w:rFonts w:ascii="Open Sans" w:eastAsia="Times New Roman" w:hAnsi="Open Sans" w:cs="Open Sans"/>
              </w:rPr>
              <w:fldChar w:fldCharType="begin">
                <w:ffData>
                  <w:name w:val="Text23"/>
                  <w:enabled/>
                  <w:calcOnExit w:val="0"/>
                  <w:textInput/>
                </w:ffData>
              </w:fldChar>
            </w:r>
            <w:r w:rsidRPr="003B17C4">
              <w:rPr>
                <w:rFonts w:ascii="Open Sans" w:eastAsia="Times New Roman" w:hAnsi="Open Sans" w:cs="Open Sans"/>
              </w:rPr>
              <w:instrText xml:space="preserve"> FORMTEXT </w:instrText>
            </w:r>
            <w:r w:rsidRPr="003B17C4">
              <w:rPr>
                <w:rFonts w:ascii="Open Sans" w:eastAsia="Times New Roman" w:hAnsi="Open Sans" w:cs="Open Sans"/>
              </w:rPr>
            </w:r>
            <w:r w:rsidRPr="003B17C4">
              <w:rPr>
                <w:rFonts w:ascii="Open Sans" w:eastAsia="Times New Roman" w:hAnsi="Open Sans" w:cs="Open Sans"/>
              </w:rPr>
              <w:fldChar w:fldCharType="separate"/>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rPr>
              <w:fldChar w:fldCharType="end"/>
            </w:r>
          </w:p>
        </w:tc>
        <w:tc>
          <w:tcPr>
            <w:tcW w:w="1340" w:type="dxa"/>
            <w:tcBorders>
              <w:bottom w:val="single" w:sz="4" w:space="0" w:color="auto"/>
            </w:tcBorders>
          </w:tcPr>
          <w:p w14:paraId="0F35F537" w14:textId="7C24B887" w:rsidR="00AD1E95" w:rsidRPr="003D274A" w:rsidRDefault="00AD1E95" w:rsidP="00AD1E95">
            <w:pPr>
              <w:autoSpaceDE w:val="0"/>
              <w:autoSpaceDN w:val="0"/>
              <w:adjustRightInd w:val="0"/>
              <w:jc w:val="center"/>
              <w:rPr>
                <w:rFonts w:ascii="Open Sans" w:eastAsia="Times New Roman" w:hAnsi="Open Sans" w:cs="Open Sans"/>
              </w:rPr>
            </w:pPr>
            <w:r w:rsidRPr="003B17C4">
              <w:rPr>
                <w:rFonts w:ascii="Open Sans" w:eastAsia="Times New Roman" w:hAnsi="Open Sans" w:cs="Open Sans"/>
              </w:rPr>
              <w:fldChar w:fldCharType="begin">
                <w:ffData>
                  <w:name w:val="Text23"/>
                  <w:enabled/>
                  <w:calcOnExit w:val="0"/>
                  <w:textInput/>
                </w:ffData>
              </w:fldChar>
            </w:r>
            <w:r w:rsidRPr="003B17C4">
              <w:rPr>
                <w:rFonts w:ascii="Open Sans" w:eastAsia="Times New Roman" w:hAnsi="Open Sans" w:cs="Open Sans"/>
              </w:rPr>
              <w:instrText xml:space="preserve"> FORMTEXT </w:instrText>
            </w:r>
            <w:r w:rsidRPr="003B17C4">
              <w:rPr>
                <w:rFonts w:ascii="Open Sans" w:eastAsia="Times New Roman" w:hAnsi="Open Sans" w:cs="Open Sans"/>
              </w:rPr>
            </w:r>
            <w:r w:rsidRPr="003B17C4">
              <w:rPr>
                <w:rFonts w:ascii="Open Sans" w:eastAsia="Times New Roman" w:hAnsi="Open Sans" w:cs="Open Sans"/>
              </w:rPr>
              <w:fldChar w:fldCharType="separate"/>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noProof/>
              </w:rPr>
              <w:t> </w:t>
            </w:r>
            <w:r w:rsidRPr="003B17C4">
              <w:rPr>
                <w:rFonts w:ascii="Open Sans" w:eastAsia="Times New Roman" w:hAnsi="Open Sans" w:cs="Open Sans"/>
              </w:rPr>
              <w:fldChar w:fldCharType="end"/>
            </w:r>
          </w:p>
        </w:tc>
      </w:tr>
      <w:tr w:rsidR="000B36A7" w:rsidRPr="00FF69D5" w14:paraId="08BD6F43" w14:textId="77777777" w:rsidTr="00AD1E95">
        <w:trPr>
          <w:trHeight w:val="233"/>
        </w:trPr>
        <w:tc>
          <w:tcPr>
            <w:tcW w:w="10800" w:type="dxa"/>
            <w:gridSpan w:val="5"/>
            <w:tcBorders>
              <w:top w:val="single" w:sz="4" w:space="0" w:color="auto"/>
              <w:left w:val="nil"/>
              <w:bottom w:val="nil"/>
              <w:right w:val="nil"/>
            </w:tcBorders>
          </w:tcPr>
          <w:p w14:paraId="4BC6126B" w14:textId="3EE0EEE4" w:rsidR="000B36A7" w:rsidRPr="00F23C49" w:rsidRDefault="00F1215B" w:rsidP="00B73EE6">
            <w:pPr>
              <w:autoSpaceDE w:val="0"/>
              <w:autoSpaceDN w:val="0"/>
              <w:adjustRightInd w:val="0"/>
              <w:jc w:val="left"/>
              <w:rPr>
                <w:rFonts w:ascii="Open Sans" w:eastAsia="Times New Roman" w:hAnsi="Open Sans" w:cs="Open Sans"/>
                <w:sz w:val="18"/>
                <w:szCs w:val="18"/>
              </w:rPr>
            </w:pPr>
            <w:r w:rsidRPr="00F23C49">
              <w:rPr>
                <w:rFonts w:ascii="Open Sans" w:eastAsia="Times New Roman" w:hAnsi="Open Sans" w:cs="Open Sans"/>
                <w:i/>
                <w:iCs/>
                <w:sz w:val="18"/>
                <w:szCs w:val="18"/>
              </w:rPr>
              <w:t>*</w:t>
            </w:r>
            <w:r>
              <w:rPr>
                <w:rFonts w:ascii="Open Sans" w:eastAsia="Times New Roman" w:hAnsi="Open Sans" w:cs="Open Sans"/>
                <w:i/>
                <w:iCs/>
                <w:sz w:val="18"/>
                <w:szCs w:val="18"/>
              </w:rPr>
              <w:t xml:space="preserve">Include </w:t>
            </w:r>
            <w:r w:rsidRPr="00F23C49">
              <w:rPr>
                <w:rFonts w:ascii="Open Sans" w:eastAsia="Times New Roman" w:hAnsi="Open Sans" w:cs="Open Sans"/>
                <w:i/>
                <w:iCs/>
                <w:sz w:val="18"/>
                <w:szCs w:val="18"/>
              </w:rPr>
              <w:t xml:space="preserve">in the Regulatory Review an explanation for why the listed Subparts do or do not apply to the </w:t>
            </w:r>
            <w:r>
              <w:rPr>
                <w:rFonts w:ascii="Open Sans" w:eastAsia="Times New Roman" w:hAnsi="Open Sans" w:cs="Open Sans"/>
                <w:i/>
                <w:iCs/>
                <w:sz w:val="18"/>
                <w:szCs w:val="18"/>
              </w:rPr>
              <w:t>equipment</w:t>
            </w:r>
            <w:r w:rsidRPr="00F23C49">
              <w:rPr>
                <w:rFonts w:ascii="Open Sans" w:eastAsia="Times New Roman" w:hAnsi="Open Sans" w:cs="Open Sans"/>
                <w:i/>
                <w:iCs/>
                <w:sz w:val="18"/>
                <w:szCs w:val="18"/>
              </w:rPr>
              <w:t>.</w:t>
            </w:r>
          </w:p>
        </w:tc>
      </w:tr>
    </w:tbl>
    <w:p w14:paraId="45F774E3" w14:textId="617007DD" w:rsidR="004D70BB" w:rsidRDefault="004D70BB" w:rsidP="00F12974">
      <w:pPr>
        <w:ind w:right="-720"/>
        <w:rPr>
          <w:rFonts w:ascii="Open Sans" w:hAnsi="Open Sans" w:cs="Open Sans"/>
          <w:sz w:val="18"/>
          <w:szCs w:val="18"/>
        </w:rPr>
      </w:pPr>
    </w:p>
    <w:p w14:paraId="21EA8500" w14:textId="77777777" w:rsidR="00657C42" w:rsidRDefault="00657C42" w:rsidP="00F12974">
      <w:pPr>
        <w:ind w:right="-720"/>
        <w:rPr>
          <w:rFonts w:ascii="Open Sans" w:hAnsi="Open Sans" w:cs="Open Sans"/>
          <w:sz w:val="18"/>
          <w:szCs w:val="1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105"/>
        <w:gridCol w:w="2069"/>
        <w:gridCol w:w="1680"/>
        <w:gridCol w:w="1518"/>
        <w:gridCol w:w="1428"/>
      </w:tblGrid>
      <w:tr w:rsidR="00C51097" w:rsidRPr="003D5032" w14:paraId="230892C9" w14:textId="1C7B31A5" w:rsidTr="00AD1E95">
        <w:trPr>
          <w:trHeight w:val="197"/>
          <w:tblHeader/>
        </w:trPr>
        <w:tc>
          <w:tcPr>
            <w:tcW w:w="10800" w:type="dxa"/>
            <w:gridSpan w:val="5"/>
            <w:shd w:val="clear" w:color="auto" w:fill="E7E6E6" w:themeFill="background2"/>
            <w:vAlign w:val="center"/>
          </w:tcPr>
          <w:p w14:paraId="1D617E12" w14:textId="6BE67761" w:rsidR="00C51097" w:rsidRPr="003D5032" w:rsidRDefault="00C51097" w:rsidP="003D5032">
            <w:pPr>
              <w:autoSpaceDE w:val="0"/>
              <w:autoSpaceDN w:val="0"/>
              <w:adjustRightInd w:val="0"/>
              <w:jc w:val="center"/>
              <w:rPr>
                <w:rFonts w:ascii="Open Sans" w:eastAsia="Times New Roman" w:hAnsi="Open Sans" w:cs="Open Sans"/>
                <w:b/>
                <w:bCs/>
              </w:rPr>
            </w:pPr>
            <w:r w:rsidRPr="003D5032">
              <w:rPr>
                <w:rFonts w:ascii="Open Sans" w:eastAsia="Times New Roman" w:hAnsi="Open Sans" w:cs="Open Sans"/>
                <w:b/>
                <w:bCs/>
              </w:rPr>
              <w:t>WELDING PROCESSES</w:t>
            </w:r>
          </w:p>
          <w:p w14:paraId="3D2C4103" w14:textId="11D21C93" w:rsidR="00C51097" w:rsidRPr="003D5032" w:rsidRDefault="0070732D" w:rsidP="003D5032">
            <w:pPr>
              <w:autoSpaceDE w:val="0"/>
              <w:autoSpaceDN w:val="0"/>
              <w:adjustRightInd w:val="0"/>
              <w:jc w:val="center"/>
              <w:rPr>
                <w:rFonts w:ascii="Open Sans" w:eastAsia="Times New Roman" w:hAnsi="Open Sans" w:cs="Open Sans"/>
                <w:b/>
                <w:bCs/>
              </w:rPr>
            </w:pPr>
            <w:r w:rsidRPr="004D70BB">
              <w:rPr>
                <w:rFonts w:ascii="Open Sans" w:eastAsia="Times New Roman" w:hAnsi="Open Sans" w:cs="Open Sans"/>
                <w:i/>
                <w:iCs/>
                <w:sz w:val="16"/>
                <w:szCs w:val="16"/>
              </w:rPr>
              <w:t>(Identify all</w:t>
            </w:r>
            <w:r>
              <w:rPr>
                <w:rFonts w:ascii="Open Sans" w:eastAsia="Times New Roman" w:hAnsi="Open Sans" w:cs="Open Sans"/>
                <w:i/>
                <w:iCs/>
                <w:sz w:val="16"/>
                <w:szCs w:val="16"/>
              </w:rPr>
              <w:t xml:space="preserve"> processes th</w:t>
            </w:r>
            <w:r w:rsidRPr="004D70BB">
              <w:rPr>
                <w:rFonts w:ascii="Open Sans" w:eastAsia="Times New Roman" w:hAnsi="Open Sans" w:cs="Open Sans"/>
                <w:i/>
                <w:iCs/>
                <w:sz w:val="16"/>
                <w:szCs w:val="16"/>
              </w:rPr>
              <w:t>at will exist at this facility. If the facility does not have any of these sources</w:t>
            </w:r>
            <w:r>
              <w:rPr>
                <w:rFonts w:ascii="Open Sans" w:eastAsia="Times New Roman" w:hAnsi="Open Sans" w:cs="Open Sans"/>
                <w:i/>
                <w:iCs/>
                <w:sz w:val="16"/>
                <w:szCs w:val="16"/>
              </w:rPr>
              <w:t xml:space="preserve"> enter</w:t>
            </w:r>
            <w:r w:rsidRPr="004D70BB">
              <w:rPr>
                <w:rFonts w:ascii="Open Sans" w:eastAsia="Times New Roman" w:hAnsi="Open Sans" w:cs="Open Sans"/>
                <w:i/>
                <w:iCs/>
                <w:sz w:val="16"/>
                <w:szCs w:val="16"/>
              </w:rPr>
              <w:t xml:space="preserve"> </w:t>
            </w:r>
            <w:r w:rsidR="002B0F15">
              <w:rPr>
                <w:rFonts w:ascii="Open Sans" w:eastAsia="Times New Roman" w:hAnsi="Open Sans" w:cs="Open Sans"/>
                <w:i/>
                <w:iCs/>
                <w:sz w:val="16"/>
                <w:szCs w:val="16"/>
              </w:rPr>
              <w:t>“None”</w:t>
            </w:r>
            <w:r w:rsidRPr="004D70BB">
              <w:rPr>
                <w:rFonts w:ascii="Open Sans" w:eastAsia="Times New Roman" w:hAnsi="Open Sans" w:cs="Open Sans"/>
                <w:i/>
                <w:iCs/>
                <w:sz w:val="16"/>
                <w:szCs w:val="16"/>
              </w:rPr>
              <w:t xml:space="preserve"> in the Table.)</w:t>
            </w:r>
          </w:p>
        </w:tc>
      </w:tr>
      <w:tr w:rsidR="00C51097" w:rsidRPr="003D5032" w14:paraId="351B987F" w14:textId="621A8988" w:rsidTr="00AD1E95">
        <w:trPr>
          <w:trHeight w:val="197"/>
          <w:tblHeader/>
        </w:trPr>
        <w:tc>
          <w:tcPr>
            <w:tcW w:w="4105" w:type="dxa"/>
            <w:vAlign w:val="center"/>
          </w:tcPr>
          <w:p w14:paraId="1AF3E471" w14:textId="17C800C4" w:rsidR="00C51097" w:rsidRPr="003D5032" w:rsidRDefault="002B0F15" w:rsidP="003D5032">
            <w:pPr>
              <w:autoSpaceDE w:val="0"/>
              <w:autoSpaceDN w:val="0"/>
              <w:adjustRightInd w:val="0"/>
              <w:jc w:val="center"/>
              <w:rPr>
                <w:rFonts w:ascii="Open Sans" w:eastAsia="Times New Roman" w:hAnsi="Open Sans" w:cs="Open Sans"/>
                <w:bCs/>
              </w:rPr>
            </w:pPr>
            <w:r w:rsidRPr="00B620A7">
              <w:rPr>
                <w:rFonts w:ascii="Open Sans" w:eastAsia="Times New Roman" w:hAnsi="Open Sans" w:cs="Open Sans"/>
                <w:b/>
                <w:bCs/>
              </w:rPr>
              <w:t>Equipment ID</w:t>
            </w:r>
            <w:r>
              <w:rPr>
                <w:rFonts w:ascii="Open Sans" w:eastAsia="Times New Roman" w:hAnsi="Open Sans" w:cs="Open Sans"/>
                <w:b/>
                <w:bCs/>
              </w:rPr>
              <w:t xml:space="preserve"> and Description</w:t>
            </w:r>
            <w:r w:rsidRPr="003D5032" w:rsidDel="002B0F15">
              <w:rPr>
                <w:rFonts w:ascii="Open Sans" w:eastAsia="Times New Roman" w:hAnsi="Open Sans" w:cs="Open Sans"/>
                <w:b/>
                <w:bCs/>
              </w:rPr>
              <w:t xml:space="preserve"> </w:t>
            </w:r>
            <w:r w:rsidR="00BA06D9">
              <w:rPr>
                <w:rFonts w:ascii="Open Sans" w:eastAsia="Times New Roman" w:hAnsi="Open Sans" w:cs="Open Sans"/>
                <w:b/>
                <w:bCs/>
              </w:rPr>
              <w:t xml:space="preserve">(including welding </w:t>
            </w:r>
            <w:r>
              <w:rPr>
                <w:rFonts w:ascii="Open Sans" w:eastAsia="Times New Roman" w:hAnsi="Open Sans" w:cs="Open Sans"/>
                <w:b/>
                <w:bCs/>
              </w:rPr>
              <w:t xml:space="preserve">type, </w:t>
            </w:r>
            <w:r w:rsidR="00BA06D9">
              <w:rPr>
                <w:rFonts w:ascii="Open Sans" w:eastAsia="Times New Roman" w:hAnsi="Open Sans" w:cs="Open Sans"/>
                <w:b/>
                <w:bCs/>
              </w:rPr>
              <w:t>media</w:t>
            </w:r>
            <w:r>
              <w:rPr>
                <w:rFonts w:ascii="Open Sans" w:eastAsia="Times New Roman" w:hAnsi="Open Sans" w:cs="Open Sans"/>
                <w:b/>
                <w:bCs/>
              </w:rPr>
              <w:t>, and number of stations</w:t>
            </w:r>
            <w:r w:rsidR="00BA06D9">
              <w:rPr>
                <w:rFonts w:ascii="Open Sans" w:eastAsia="Times New Roman" w:hAnsi="Open Sans" w:cs="Open Sans"/>
                <w:b/>
                <w:bCs/>
              </w:rPr>
              <w:t>)</w:t>
            </w:r>
          </w:p>
        </w:tc>
        <w:tc>
          <w:tcPr>
            <w:tcW w:w="2069" w:type="dxa"/>
            <w:vAlign w:val="center"/>
          </w:tcPr>
          <w:p w14:paraId="198F781A" w14:textId="4CCB7178" w:rsidR="00C51097" w:rsidRPr="003D5032" w:rsidRDefault="002B0F15" w:rsidP="0054100D">
            <w:pPr>
              <w:autoSpaceDE w:val="0"/>
              <w:autoSpaceDN w:val="0"/>
              <w:adjustRightInd w:val="0"/>
              <w:jc w:val="center"/>
              <w:rPr>
                <w:rFonts w:ascii="Open Sans" w:eastAsia="Times New Roman" w:hAnsi="Open Sans" w:cs="Open Sans"/>
                <w:bCs/>
              </w:rPr>
            </w:pPr>
            <w:r w:rsidRPr="00FF69D5">
              <w:rPr>
                <w:rFonts w:ascii="Open Sans" w:eastAsia="Times New Roman" w:hAnsi="Open Sans" w:cs="Open Sans"/>
                <w:b/>
                <w:bCs/>
              </w:rPr>
              <w:t>Is process subject to</w:t>
            </w:r>
            <w:r>
              <w:rPr>
                <w:rFonts w:ascii="Open Sans" w:eastAsia="Times New Roman" w:hAnsi="Open Sans" w:cs="Open Sans"/>
                <w:b/>
                <w:bCs/>
              </w:rPr>
              <w:t xml:space="preserve"> 40 CFR 63</w:t>
            </w:r>
            <w:r w:rsidRPr="00FF69D5">
              <w:rPr>
                <w:rFonts w:ascii="Open Sans" w:eastAsia="Times New Roman" w:hAnsi="Open Sans" w:cs="Open Sans"/>
                <w:b/>
                <w:bCs/>
              </w:rPr>
              <w:t xml:space="preserve"> Subpart XXXXXX</w:t>
            </w:r>
            <w:r>
              <w:rPr>
                <w:rFonts w:ascii="Open Sans" w:eastAsia="Times New Roman" w:hAnsi="Open Sans" w:cs="Open Sans"/>
                <w:b/>
                <w:bCs/>
              </w:rPr>
              <w:t xml:space="preserve"> (6X</w:t>
            </w:r>
            <w:r w:rsidR="00F4359A">
              <w:rPr>
                <w:rFonts w:ascii="Open Sans" w:eastAsia="Times New Roman" w:hAnsi="Open Sans" w:cs="Open Sans"/>
                <w:b/>
                <w:bCs/>
              </w:rPr>
              <w:t>)</w:t>
            </w:r>
            <w:r w:rsidR="00F4359A" w:rsidRPr="00FF69D5">
              <w:rPr>
                <w:rFonts w:ascii="Open Sans" w:eastAsia="Times New Roman" w:hAnsi="Open Sans" w:cs="Open Sans"/>
                <w:b/>
                <w:bCs/>
              </w:rPr>
              <w:t>?</w:t>
            </w:r>
            <w:r w:rsidR="00F4359A">
              <w:rPr>
                <w:rFonts w:ascii="Open Sans" w:eastAsia="Times New Roman" w:hAnsi="Open Sans" w:cs="Open Sans"/>
                <w:b/>
                <w:bCs/>
              </w:rPr>
              <w:t xml:space="preserve"> *</w:t>
            </w:r>
          </w:p>
        </w:tc>
        <w:tc>
          <w:tcPr>
            <w:tcW w:w="1680" w:type="dxa"/>
            <w:vAlign w:val="center"/>
          </w:tcPr>
          <w:p w14:paraId="2FFF4800" w14:textId="50EB60A9" w:rsidR="00C51097" w:rsidRPr="003D5032" w:rsidRDefault="002B0F15" w:rsidP="003D5032">
            <w:pPr>
              <w:autoSpaceDE w:val="0"/>
              <w:autoSpaceDN w:val="0"/>
              <w:adjustRightInd w:val="0"/>
              <w:jc w:val="center"/>
              <w:rPr>
                <w:rFonts w:ascii="Open Sans" w:eastAsia="Times New Roman" w:hAnsi="Open Sans" w:cs="Open Sans"/>
                <w:b/>
                <w:bCs/>
              </w:rPr>
            </w:pPr>
            <w:r w:rsidRPr="004D70BB">
              <w:rPr>
                <w:rFonts w:ascii="Open Sans" w:eastAsia="Times New Roman" w:hAnsi="Open Sans" w:cs="Open Sans"/>
                <w:b/>
                <w:bCs/>
              </w:rPr>
              <w:t>Installation/</w:t>
            </w:r>
            <w:r>
              <w:rPr>
                <w:rFonts w:ascii="Open Sans" w:eastAsia="Times New Roman" w:hAnsi="Open Sans" w:cs="Open Sans"/>
                <w:b/>
                <w:bCs/>
              </w:rPr>
              <w:t xml:space="preserve"> </w:t>
            </w:r>
            <w:r w:rsidRPr="004D70BB">
              <w:rPr>
                <w:rFonts w:ascii="Open Sans" w:eastAsia="Times New Roman" w:hAnsi="Open Sans" w:cs="Open Sans"/>
                <w:b/>
                <w:bCs/>
              </w:rPr>
              <w:t>Modification Date</w:t>
            </w:r>
            <w:r w:rsidRPr="00FF69D5" w:rsidDel="002B0F15">
              <w:rPr>
                <w:rFonts w:ascii="Open Sans" w:eastAsia="Times New Roman" w:hAnsi="Open Sans" w:cs="Open Sans"/>
                <w:b/>
                <w:bCs/>
              </w:rPr>
              <w:t xml:space="preserve"> </w:t>
            </w:r>
          </w:p>
        </w:tc>
        <w:tc>
          <w:tcPr>
            <w:tcW w:w="1518" w:type="dxa"/>
            <w:vAlign w:val="center"/>
          </w:tcPr>
          <w:p w14:paraId="6F79F792" w14:textId="16310090" w:rsidR="00C51097" w:rsidRPr="003D5032" w:rsidRDefault="00C51097" w:rsidP="003D5032">
            <w:pPr>
              <w:autoSpaceDE w:val="0"/>
              <w:autoSpaceDN w:val="0"/>
              <w:adjustRightInd w:val="0"/>
              <w:jc w:val="center"/>
              <w:rPr>
                <w:rFonts w:ascii="Open Sans" w:eastAsia="Times New Roman" w:hAnsi="Open Sans" w:cs="Open Sans"/>
                <w:b/>
                <w:bCs/>
              </w:rPr>
            </w:pPr>
            <w:r w:rsidRPr="003D5032">
              <w:rPr>
                <w:rFonts w:ascii="Open Sans" w:eastAsia="Times New Roman" w:hAnsi="Open Sans" w:cs="Open Sans"/>
                <w:b/>
                <w:bCs/>
              </w:rPr>
              <w:t>Control Device ID</w:t>
            </w:r>
          </w:p>
        </w:tc>
        <w:tc>
          <w:tcPr>
            <w:tcW w:w="1428" w:type="dxa"/>
            <w:vAlign w:val="center"/>
          </w:tcPr>
          <w:p w14:paraId="2F1B1587" w14:textId="613447BE" w:rsidR="00C51097" w:rsidRPr="003D5032" w:rsidRDefault="00C51097" w:rsidP="00770641">
            <w:pPr>
              <w:autoSpaceDE w:val="0"/>
              <w:autoSpaceDN w:val="0"/>
              <w:adjustRightInd w:val="0"/>
              <w:jc w:val="center"/>
              <w:rPr>
                <w:rFonts w:ascii="Open Sans" w:eastAsia="Times New Roman" w:hAnsi="Open Sans" w:cs="Open Sans"/>
                <w:b/>
                <w:bCs/>
              </w:rPr>
            </w:pPr>
            <w:r w:rsidRPr="003D5032">
              <w:rPr>
                <w:rFonts w:ascii="Open Sans" w:eastAsia="Times New Roman" w:hAnsi="Open Sans" w:cs="Open Sans"/>
                <w:b/>
                <w:bCs/>
              </w:rPr>
              <w:t>Emission Point ID</w:t>
            </w:r>
          </w:p>
        </w:tc>
      </w:tr>
      <w:tr w:rsidR="00E95B6B" w:rsidRPr="003D5032" w14:paraId="2174E874" w14:textId="2A7B6E6B" w:rsidTr="00AD1E95">
        <w:trPr>
          <w:trHeight w:val="192"/>
        </w:trPr>
        <w:tc>
          <w:tcPr>
            <w:tcW w:w="4105" w:type="dxa"/>
            <w:vAlign w:val="center"/>
          </w:tcPr>
          <w:p w14:paraId="7EB60EBC" w14:textId="77777777" w:rsidR="00E95B6B" w:rsidRPr="003D5032" w:rsidRDefault="00E95B6B" w:rsidP="00E95B6B">
            <w:pPr>
              <w:autoSpaceDE w:val="0"/>
              <w:autoSpaceDN w:val="0"/>
              <w:adjustRightInd w:val="0"/>
              <w:jc w:val="center"/>
              <w:rPr>
                <w:rFonts w:ascii="Open Sans" w:eastAsia="Times New Roman" w:hAnsi="Open Sans" w:cs="Open Sans"/>
              </w:rPr>
            </w:pPr>
            <w:r w:rsidRPr="003D5032">
              <w:rPr>
                <w:rFonts w:ascii="Open Sans" w:eastAsia="Times New Roman" w:hAnsi="Open Sans" w:cs="Open Sans"/>
              </w:rPr>
              <w:fldChar w:fldCharType="begin">
                <w:ffData>
                  <w:name w:val="Text23"/>
                  <w:enabled/>
                  <w:calcOnExit w:val="0"/>
                  <w:textInput/>
                </w:ffData>
              </w:fldChar>
            </w:r>
            <w:r w:rsidRPr="003D5032">
              <w:rPr>
                <w:rFonts w:ascii="Open Sans" w:eastAsia="Times New Roman" w:hAnsi="Open Sans" w:cs="Open Sans"/>
              </w:rPr>
              <w:instrText xml:space="preserve"> FORMTEXT </w:instrText>
            </w:r>
            <w:r w:rsidRPr="003D5032">
              <w:rPr>
                <w:rFonts w:ascii="Open Sans" w:eastAsia="Times New Roman" w:hAnsi="Open Sans" w:cs="Open Sans"/>
              </w:rPr>
            </w:r>
            <w:r w:rsidRPr="003D5032">
              <w:rPr>
                <w:rFonts w:ascii="Open Sans" w:eastAsia="Times New Roman" w:hAnsi="Open Sans" w:cs="Open Sans"/>
              </w:rPr>
              <w:fldChar w:fldCharType="separate"/>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rPr>
              <w:fldChar w:fldCharType="end"/>
            </w:r>
          </w:p>
        </w:tc>
        <w:tc>
          <w:tcPr>
            <w:tcW w:w="2069" w:type="dxa"/>
            <w:vAlign w:val="center"/>
          </w:tcPr>
          <w:p w14:paraId="296030E5" w14:textId="77777777" w:rsidR="00E95B6B" w:rsidRPr="003D5032" w:rsidRDefault="00E95B6B" w:rsidP="00E95B6B">
            <w:pPr>
              <w:autoSpaceDE w:val="0"/>
              <w:autoSpaceDN w:val="0"/>
              <w:adjustRightInd w:val="0"/>
              <w:jc w:val="center"/>
              <w:rPr>
                <w:rFonts w:ascii="Open Sans" w:eastAsia="Times New Roman" w:hAnsi="Open Sans" w:cs="Open Sans"/>
              </w:rPr>
            </w:pPr>
            <w:r w:rsidRPr="003D5032">
              <w:rPr>
                <w:rFonts w:ascii="Open Sans" w:eastAsia="Times New Roman" w:hAnsi="Open Sans" w:cs="Open Sans"/>
              </w:rPr>
              <w:fldChar w:fldCharType="begin">
                <w:ffData>
                  <w:name w:val="Text23"/>
                  <w:enabled/>
                  <w:calcOnExit w:val="0"/>
                  <w:textInput/>
                </w:ffData>
              </w:fldChar>
            </w:r>
            <w:r w:rsidRPr="003D5032">
              <w:rPr>
                <w:rFonts w:ascii="Open Sans" w:eastAsia="Times New Roman" w:hAnsi="Open Sans" w:cs="Open Sans"/>
              </w:rPr>
              <w:instrText xml:space="preserve"> FORMTEXT </w:instrText>
            </w:r>
            <w:r w:rsidRPr="003D5032">
              <w:rPr>
                <w:rFonts w:ascii="Open Sans" w:eastAsia="Times New Roman" w:hAnsi="Open Sans" w:cs="Open Sans"/>
              </w:rPr>
            </w:r>
            <w:r w:rsidRPr="003D5032">
              <w:rPr>
                <w:rFonts w:ascii="Open Sans" w:eastAsia="Times New Roman" w:hAnsi="Open Sans" w:cs="Open Sans"/>
              </w:rPr>
              <w:fldChar w:fldCharType="separate"/>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rPr>
              <w:fldChar w:fldCharType="end"/>
            </w:r>
          </w:p>
        </w:tc>
        <w:tc>
          <w:tcPr>
            <w:tcW w:w="1680" w:type="dxa"/>
            <w:vAlign w:val="center"/>
          </w:tcPr>
          <w:p w14:paraId="6A407890" w14:textId="77777777" w:rsidR="00E95B6B" w:rsidRPr="003D5032" w:rsidRDefault="00E95B6B" w:rsidP="00E95B6B">
            <w:pPr>
              <w:autoSpaceDE w:val="0"/>
              <w:autoSpaceDN w:val="0"/>
              <w:adjustRightInd w:val="0"/>
              <w:jc w:val="center"/>
              <w:rPr>
                <w:rFonts w:ascii="Open Sans" w:eastAsia="Times New Roman" w:hAnsi="Open Sans" w:cs="Open Sans"/>
              </w:rPr>
            </w:pPr>
            <w:r w:rsidRPr="003D5032">
              <w:rPr>
                <w:rFonts w:ascii="Open Sans" w:eastAsia="Times New Roman" w:hAnsi="Open Sans" w:cs="Open Sans"/>
              </w:rPr>
              <w:fldChar w:fldCharType="begin">
                <w:ffData>
                  <w:name w:val="Text23"/>
                  <w:enabled/>
                  <w:calcOnExit w:val="0"/>
                  <w:textInput/>
                </w:ffData>
              </w:fldChar>
            </w:r>
            <w:r w:rsidRPr="003D5032">
              <w:rPr>
                <w:rFonts w:ascii="Open Sans" w:eastAsia="Times New Roman" w:hAnsi="Open Sans" w:cs="Open Sans"/>
              </w:rPr>
              <w:instrText xml:space="preserve"> FORMTEXT </w:instrText>
            </w:r>
            <w:r w:rsidRPr="003D5032">
              <w:rPr>
                <w:rFonts w:ascii="Open Sans" w:eastAsia="Times New Roman" w:hAnsi="Open Sans" w:cs="Open Sans"/>
              </w:rPr>
            </w:r>
            <w:r w:rsidRPr="003D5032">
              <w:rPr>
                <w:rFonts w:ascii="Open Sans" w:eastAsia="Times New Roman" w:hAnsi="Open Sans" w:cs="Open Sans"/>
              </w:rPr>
              <w:fldChar w:fldCharType="separate"/>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rPr>
              <w:fldChar w:fldCharType="end"/>
            </w:r>
          </w:p>
        </w:tc>
        <w:tc>
          <w:tcPr>
            <w:tcW w:w="1518" w:type="dxa"/>
          </w:tcPr>
          <w:p w14:paraId="465E0F11" w14:textId="7FFCAE71" w:rsidR="00E95B6B" w:rsidRPr="003D5032" w:rsidRDefault="00E95B6B" w:rsidP="00E95B6B">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c>
          <w:tcPr>
            <w:tcW w:w="1428" w:type="dxa"/>
          </w:tcPr>
          <w:p w14:paraId="5C47C7ED" w14:textId="538A1B1D" w:rsidR="00E95B6B" w:rsidRPr="003D274A" w:rsidRDefault="00E95B6B" w:rsidP="00E95B6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r>
      <w:tr w:rsidR="00E95B6B" w:rsidRPr="003D5032" w14:paraId="6CE9A482" w14:textId="27558805" w:rsidTr="00AD1E95">
        <w:trPr>
          <w:trHeight w:val="192"/>
        </w:trPr>
        <w:tc>
          <w:tcPr>
            <w:tcW w:w="4105" w:type="dxa"/>
            <w:tcBorders>
              <w:bottom w:val="single" w:sz="4" w:space="0" w:color="auto"/>
            </w:tcBorders>
            <w:vAlign w:val="center"/>
          </w:tcPr>
          <w:p w14:paraId="1D06657C" w14:textId="77777777" w:rsidR="00E95B6B" w:rsidRPr="003D5032" w:rsidRDefault="00E95B6B" w:rsidP="00E95B6B">
            <w:pPr>
              <w:autoSpaceDE w:val="0"/>
              <w:autoSpaceDN w:val="0"/>
              <w:adjustRightInd w:val="0"/>
              <w:jc w:val="center"/>
              <w:rPr>
                <w:rFonts w:ascii="Open Sans" w:eastAsia="Times New Roman" w:hAnsi="Open Sans" w:cs="Open Sans"/>
              </w:rPr>
            </w:pPr>
            <w:r w:rsidRPr="003D5032">
              <w:rPr>
                <w:rFonts w:ascii="Open Sans" w:eastAsia="Times New Roman" w:hAnsi="Open Sans" w:cs="Open Sans"/>
              </w:rPr>
              <w:fldChar w:fldCharType="begin">
                <w:ffData>
                  <w:name w:val="Text23"/>
                  <w:enabled/>
                  <w:calcOnExit w:val="0"/>
                  <w:textInput/>
                </w:ffData>
              </w:fldChar>
            </w:r>
            <w:r w:rsidRPr="003D5032">
              <w:rPr>
                <w:rFonts w:ascii="Open Sans" w:eastAsia="Times New Roman" w:hAnsi="Open Sans" w:cs="Open Sans"/>
              </w:rPr>
              <w:instrText xml:space="preserve"> FORMTEXT </w:instrText>
            </w:r>
            <w:r w:rsidRPr="003D5032">
              <w:rPr>
                <w:rFonts w:ascii="Open Sans" w:eastAsia="Times New Roman" w:hAnsi="Open Sans" w:cs="Open Sans"/>
              </w:rPr>
            </w:r>
            <w:r w:rsidRPr="003D5032">
              <w:rPr>
                <w:rFonts w:ascii="Open Sans" w:eastAsia="Times New Roman" w:hAnsi="Open Sans" w:cs="Open Sans"/>
              </w:rPr>
              <w:fldChar w:fldCharType="separate"/>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rPr>
              <w:fldChar w:fldCharType="end"/>
            </w:r>
          </w:p>
        </w:tc>
        <w:tc>
          <w:tcPr>
            <w:tcW w:w="2069" w:type="dxa"/>
            <w:tcBorders>
              <w:bottom w:val="single" w:sz="4" w:space="0" w:color="auto"/>
            </w:tcBorders>
            <w:vAlign w:val="center"/>
          </w:tcPr>
          <w:p w14:paraId="19701A7E" w14:textId="77777777" w:rsidR="00E95B6B" w:rsidRPr="003D5032" w:rsidRDefault="00E95B6B" w:rsidP="00E95B6B">
            <w:pPr>
              <w:autoSpaceDE w:val="0"/>
              <w:autoSpaceDN w:val="0"/>
              <w:adjustRightInd w:val="0"/>
              <w:jc w:val="center"/>
              <w:rPr>
                <w:rFonts w:ascii="Open Sans" w:eastAsia="Times New Roman" w:hAnsi="Open Sans" w:cs="Open Sans"/>
              </w:rPr>
            </w:pPr>
            <w:r w:rsidRPr="003D5032">
              <w:rPr>
                <w:rFonts w:ascii="Open Sans" w:eastAsia="Times New Roman" w:hAnsi="Open Sans" w:cs="Open Sans"/>
              </w:rPr>
              <w:fldChar w:fldCharType="begin">
                <w:ffData>
                  <w:name w:val="Text23"/>
                  <w:enabled/>
                  <w:calcOnExit w:val="0"/>
                  <w:textInput/>
                </w:ffData>
              </w:fldChar>
            </w:r>
            <w:r w:rsidRPr="003D5032">
              <w:rPr>
                <w:rFonts w:ascii="Open Sans" w:eastAsia="Times New Roman" w:hAnsi="Open Sans" w:cs="Open Sans"/>
              </w:rPr>
              <w:instrText xml:space="preserve"> FORMTEXT </w:instrText>
            </w:r>
            <w:r w:rsidRPr="003D5032">
              <w:rPr>
                <w:rFonts w:ascii="Open Sans" w:eastAsia="Times New Roman" w:hAnsi="Open Sans" w:cs="Open Sans"/>
              </w:rPr>
            </w:r>
            <w:r w:rsidRPr="003D5032">
              <w:rPr>
                <w:rFonts w:ascii="Open Sans" w:eastAsia="Times New Roman" w:hAnsi="Open Sans" w:cs="Open Sans"/>
              </w:rPr>
              <w:fldChar w:fldCharType="separate"/>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rPr>
              <w:fldChar w:fldCharType="end"/>
            </w:r>
          </w:p>
        </w:tc>
        <w:tc>
          <w:tcPr>
            <w:tcW w:w="1680" w:type="dxa"/>
            <w:tcBorders>
              <w:bottom w:val="single" w:sz="4" w:space="0" w:color="auto"/>
            </w:tcBorders>
            <w:vAlign w:val="center"/>
          </w:tcPr>
          <w:p w14:paraId="7CB52272" w14:textId="77777777" w:rsidR="00E95B6B" w:rsidRPr="003D5032" w:rsidRDefault="00E95B6B" w:rsidP="00E95B6B">
            <w:pPr>
              <w:autoSpaceDE w:val="0"/>
              <w:autoSpaceDN w:val="0"/>
              <w:adjustRightInd w:val="0"/>
              <w:jc w:val="center"/>
              <w:rPr>
                <w:rFonts w:ascii="Open Sans" w:eastAsia="Times New Roman" w:hAnsi="Open Sans" w:cs="Open Sans"/>
              </w:rPr>
            </w:pPr>
            <w:r w:rsidRPr="003D5032">
              <w:rPr>
                <w:rFonts w:ascii="Open Sans" w:eastAsia="Times New Roman" w:hAnsi="Open Sans" w:cs="Open Sans"/>
              </w:rPr>
              <w:fldChar w:fldCharType="begin">
                <w:ffData>
                  <w:name w:val="Text23"/>
                  <w:enabled/>
                  <w:calcOnExit w:val="0"/>
                  <w:textInput/>
                </w:ffData>
              </w:fldChar>
            </w:r>
            <w:r w:rsidRPr="003D5032">
              <w:rPr>
                <w:rFonts w:ascii="Open Sans" w:eastAsia="Times New Roman" w:hAnsi="Open Sans" w:cs="Open Sans"/>
              </w:rPr>
              <w:instrText xml:space="preserve"> FORMTEXT </w:instrText>
            </w:r>
            <w:r w:rsidRPr="003D5032">
              <w:rPr>
                <w:rFonts w:ascii="Open Sans" w:eastAsia="Times New Roman" w:hAnsi="Open Sans" w:cs="Open Sans"/>
              </w:rPr>
            </w:r>
            <w:r w:rsidRPr="003D5032">
              <w:rPr>
                <w:rFonts w:ascii="Open Sans" w:eastAsia="Times New Roman" w:hAnsi="Open Sans" w:cs="Open Sans"/>
              </w:rPr>
              <w:fldChar w:fldCharType="separate"/>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noProof/>
              </w:rPr>
              <w:t> </w:t>
            </w:r>
            <w:r w:rsidRPr="003D5032">
              <w:rPr>
                <w:rFonts w:ascii="Open Sans" w:eastAsia="Times New Roman" w:hAnsi="Open Sans" w:cs="Open Sans"/>
              </w:rPr>
              <w:fldChar w:fldCharType="end"/>
            </w:r>
          </w:p>
        </w:tc>
        <w:tc>
          <w:tcPr>
            <w:tcW w:w="1518" w:type="dxa"/>
            <w:tcBorders>
              <w:bottom w:val="single" w:sz="4" w:space="0" w:color="auto"/>
            </w:tcBorders>
          </w:tcPr>
          <w:p w14:paraId="4BF764FA" w14:textId="1BBD2E8C" w:rsidR="00E95B6B" w:rsidRPr="003D5032" w:rsidRDefault="00E95B6B" w:rsidP="00E95B6B">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c>
          <w:tcPr>
            <w:tcW w:w="1428" w:type="dxa"/>
            <w:tcBorders>
              <w:bottom w:val="single" w:sz="4" w:space="0" w:color="auto"/>
            </w:tcBorders>
          </w:tcPr>
          <w:p w14:paraId="174FE4D0" w14:textId="743F09D7" w:rsidR="00E95B6B" w:rsidRPr="003D274A" w:rsidRDefault="00E95B6B" w:rsidP="00E95B6B">
            <w:pPr>
              <w:autoSpaceDE w:val="0"/>
              <w:autoSpaceDN w:val="0"/>
              <w:adjustRightInd w:val="0"/>
              <w:jc w:val="center"/>
              <w:rPr>
                <w:rFonts w:ascii="Open Sans" w:eastAsia="Times New Roman" w:hAnsi="Open Sans" w:cs="Open Sans"/>
              </w:rPr>
            </w:pPr>
            <w:r w:rsidRPr="004D70BB">
              <w:rPr>
                <w:rFonts w:ascii="Open Sans" w:eastAsia="Times New Roman" w:hAnsi="Open Sans" w:cs="Open Sans"/>
              </w:rPr>
              <w:fldChar w:fldCharType="begin">
                <w:ffData>
                  <w:name w:val="Text23"/>
                  <w:enabled/>
                  <w:calcOnExit w:val="0"/>
                  <w:textInput/>
                </w:ffData>
              </w:fldChar>
            </w:r>
            <w:r w:rsidRPr="004D70BB">
              <w:rPr>
                <w:rFonts w:ascii="Open Sans" w:eastAsia="Times New Roman" w:hAnsi="Open Sans" w:cs="Open Sans"/>
              </w:rPr>
              <w:instrText xml:space="preserve"> FORMTEXT </w:instrText>
            </w:r>
            <w:r w:rsidRPr="004D70BB">
              <w:rPr>
                <w:rFonts w:ascii="Open Sans" w:eastAsia="Times New Roman" w:hAnsi="Open Sans" w:cs="Open Sans"/>
              </w:rPr>
            </w:r>
            <w:r w:rsidRPr="004D70BB">
              <w:rPr>
                <w:rFonts w:ascii="Open Sans" w:eastAsia="Times New Roman" w:hAnsi="Open Sans" w:cs="Open Sans"/>
              </w:rPr>
              <w:fldChar w:fldCharType="separate"/>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noProof/>
              </w:rPr>
              <w:t> </w:t>
            </w:r>
            <w:r w:rsidRPr="004D70BB">
              <w:rPr>
                <w:rFonts w:ascii="Open Sans" w:eastAsia="Times New Roman" w:hAnsi="Open Sans" w:cs="Open Sans"/>
              </w:rPr>
              <w:fldChar w:fldCharType="end"/>
            </w:r>
          </w:p>
        </w:tc>
      </w:tr>
      <w:tr w:rsidR="00AD1E95" w:rsidRPr="003D5032" w14:paraId="00A776D1" w14:textId="77777777" w:rsidTr="00AD1E95">
        <w:trPr>
          <w:trHeight w:val="192"/>
        </w:trPr>
        <w:tc>
          <w:tcPr>
            <w:tcW w:w="4105" w:type="dxa"/>
            <w:tcBorders>
              <w:bottom w:val="single" w:sz="4" w:space="0" w:color="auto"/>
            </w:tcBorders>
          </w:tcPr>
          <w:p w14:paraId="0B28174B" w14:textId="78EC7893" w:rsidR="00AD1E95" w:rsidRPr="003D5032" w:rsidRDefault="00AD1E95" w:rsidP="00AD1E95">
            <w:pPr>
              <w:autoSpaceDE w:val="0"/>
              <w:autoSpaceDN w:val="0"/>
              <w:adjustRightInd w:val="0"/>
              <w:jc w:val="center"/>
              <w:rPr>
                <w:rFonts w:ascii="Open Sans" w:eastAsia="Times New Roman" w:hAnsi="Open Sans" w:cs="Open Sans"/>
              </w:rPr>
            </w:pPr>
            <w:r w:rsidRPr="00474724">
              <w:rPr>
                <w:rFonts w:ascii="Open Sans" w:eastAsia="Times New Roman" w:hAnsi="Open Sans" w:cs="Open Sans"/>
              </w:rPr>
              <w:fldChar w:fldCharType="begin">
                <w:ffData>
                  <w:name w:val="Text23"/>
                  <w:enabled/>
                  <w:calcOnExit w:val="0"/>
                  <w:textInput/>
                </w:ffData>
              </w:fldChar>
            </w:r>
            <w:r w:rsidRPr="00474724">
              <w:rPr>
                <w:rFonts w:ascii="Open Sans" w:eastAsia="Times New Roman" w:hAnsi="Open Sans" w:cs="Open Sans"/>
              </w:rPr>
              <w:instrText xml:space="preserve"> FORMTEXT </w:instrText>
            </w:r>
            <w:r w:rsidRPr="00474724">
              <w:rPr>
                <w:rFonts w:ascii="Open Sans" w:eastAsia="Times New Roman" w:hAnsi="Open Sans" w:cs="Open Sans"/>
              </w:rPr>
            </w:r>
            <w:r w:rsidRPr="00474724">
              <w:rPr>
                <w:rFonts w:ascii="Open Sans" w:eastAsia="Times New Roman" w:hAnsi="Open Sans" w:cs="Open Sans"/>
              </w:rPr>
              <w:fldChar w:fldCharType="separate"/>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rPr>
              <w:fldChar w:fldCharType="end"/>
            </w:r>
          </w:p>
        </w:tc>
        <w:tc>
          <w:tcPr>
            <w:tcW w:w="2069" w:type="dxa"/>
            <w:tcBorders>
              <w:bottom w:val="single" w:sz="4" w:space="0" w:color="auto"/>
            </w:tcBorders>
          </w:tcPr>
          <w:p w14:paraId="1C124162" w14:textId="22DAA3F4" w:rsidR="00AD1E95" w:rsidRPr="003D5032" w:rsidRDefault="00AD1E95" w:rsidP="00AD1E95">
            <w:pPr>
              <w:autoSpaceDE w:val="0"/>
              <w:autoSpaceDN w:val="0"/>
              <w:adjustRightInd w:val="0"/>
              <w:jc w:val="center"/>
              <w:rPr>
                <w:rFonts w:ascii="Open Sans" w:eastAsia="Times New Roman" w:hAnsi="Open Sans" w:cs="Open Sans"/>
              </w:rPr>
            </w:pPr>
            <w:r w:rsidRPr="00474724">
              <w:rPr>
                <w:rFonts w:ascii="Open Sans" w:eastAsia="Times New Roman" w:hAnsi="Open Sans" w:cs="Open Sans"/>
              </w:rPr>
              <w:fldChar w:fldCharType="begin">
                <w:ffData>
                  <w:name w:val="Text23"/>
                  <w:enabled/>
                  <w:calcOnExit w:val="0"/>
                  <w:textInput/>
                </w:ffData>
              </w:fldChar>
            </w:r>
            <w:r w:rsidRPr="00474724">
              <w:rPr>
                <w:rFonts w:ascii="Open Sans" w:eastAsia="Times New Roman" w:hAnsi="Open Sans" w:cs="Open Sans"/>
              </w:rPr>
              <w:instrText xml:space="preserve"> FORMTEXT </w:instrText>
            </w:r>
            <w:r w:rsidRPr="00474724">
              <w:rPr>
                <w:rFonts w:ascii="Open Sans" w:eastAsia="Times New Roman" w:hAnsi="Open Sans" w:cs="Open Sans"/>
              </w:rPr>
            </w:r>
            <w:r w:rsidRPr="00474724">
              <w:rPr>
                <w:rFonts w:ascii="Open Sans" w:eastAsia="Times New Roman" w:hAnsi="Open Sans" w:cs="Open Sans"/>
              </w:rPr>
              <w:fldChar w:fldCharType="separate"/>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rPr>
              <w:fldChar w:fldCharType="end"/>
            </w:r>
          </w:p>
        </w:tc>
        <w:tc>
          <w:tcPr>
            <w:tcW w:w="1680" w:type="dxa"/>
            <w:tcBorders>
              <w:bottom w:val="single" w:sz="4" w:space="0" w:color="auto"/>
            </w:tcBorders>
          </w:tcPr>
          <w:p w14:paraId="03631BBB" w14:textId="38D0878E" w:rsidR="00AD1E95" w:rsidRPr="003D5032" w:rsidRDefault="00AD1E95" w:rsidP="00AD1E95">
            <w:pPr>
              <w:autoSpaceDE w:val="0"/>
              <w:autoSpaceDN w:val="0"/>
              <w:adjustRightInd w:val="0"/>
              <w:jc w:val="center"/>
              <w:rPr>
                <w:rFonts w:ascii="Open Sans" w:eastAsia="Times New Roman" w:hAnsi="Open Sans" w:cs="Open Sans"/>
              </w:rPr>
            </w:pPr>
            <w:r w:rsidRPr="00474724">
              <w:rPr>
                <w:rFonts w:ascii="Open Sans" w:eastAsia="Times New Roman" w:hAnsi="Open Sans" w:cs="Open Sans"/>
              </w:rPr>
              <w:fldChar w:fldCharType="begin">
                <w:ffData>
                  <w:name w:val="Text23"/>
                  <w:enabled/>
                  <w:calcOnExit w:val="0"/>
                  <w:textInput/>
                </w:ffData>
              </w:fldChar>
            </w:r>
            <w:r w:rsidRPr="00474724">
              <w:rPr>
                <w:rFonts w:ascii="Open Sans" w:eastAsia="Times New Roman" w:hAnsi="Open Sans" w:cs="Open Sans"/>
              </w:rPr>
              <w:instrText xml:space="preserve"> FORMTEXT </w:instrText>
            </w:r>
            <w:r w:rsidRPr="00474724">
              <w:rPr>
                <w:rFonts w:ascii="Open Sans" w:eastAsia="Times New Roman" w:hAnsi="Open Sans" w:cs="Open Sans"/>
              </w:rPr>
            </w:r>
            <w:r w:rsidRPr="00474724">
              <w:rPr>
                <w:rFonts w:ascii="Open Sans" w:eastAsia="Times New Roman" w:hAnsi="Open Sans" w:cs="Open Sans"/>
              </w:rPr>
              <w:fldChar w:fldCharType="separate"/>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rPr>
              <w:fldChar w:fldCharType="end"/>
            </w:r>
          </w:p>
        </w:tc>
        <w:tc>
          <w:tcPr>
            <w:tcW w:w="1518" w:type="dxa"/>
            <w:tcBorders>
              <w:bottom w:val="single" w:sz="4" w:space="0" w:color="auto"/>
            </w:tcBorders>
          </w:tcPr>
          <w:p w14:paraId="0C2B8138" w14:textId="32ED2A1A" w:rsidR="00AD1E95" w:rsidRPr="003D274A" w:rsidRDefault="00AD1E95" w:rsidP="00AD1E95">
            <w:pPr>
              <w:autoSpaceDE w:val="0"/>
              <w:autoSpaceDN w:val="0"/>
              <w:adjustRightInd w:val="0"/>
              <w:jc w:val="center"/>
              <w:rPr>
                <w:rFonts w:ascii="Open Sans" w:eastAsia="Times New Roman" w:hAnsi="Open Sans" w:cs="Open Sans"/>
              </w:rPr>
            </w:pPr>
            <w:r w:rsidRPr="00474724">
              <w:rPr>
                <w:rFonts w:ascii="Open Sans" w:eastAsia="Times New Roman" w:hAnsi="Open Sans" w:cs="Open Sans"/>
              </w:rPr>
              <w:fldChar w:fldCharType="begin">
                <w:ffData>
                  <w:name w:val="Text23"/>
                  <w:enabled/>
                  <w:calcOnExit w:val="0"/>
                  <w:textInput/>
                </w:ffData>
              </w:fldChar>
            </w:r>
            <w:r w:rsidRPr="00474724">
              <w:rPr>
                <w:rFonts w:ascii="Open Sans" w:eastAsia="Times New Roman" w:hAnsi="Open Sans" w:cs="Open Sans"/>
              </w:rPr>
              <w:instrText xml:space="preserve"> FORMTEXT </w:instrText>
            </w:r>
            <w:r w:rsidRPr="00474724">
              <w:rPr>
                <w:rFonts w:ascii="Open Sans" w:eastAsia="Times New Roman" w:hAnsi="Open Sans" w:cs="Open Sans"/>
              </w:rPr>
            </w:r>
            <w:r w:rsidRPr="00474724">
              <w:rPr>
                <w:rFonts w:ascii="Open Sans" w:eastAsia="Times New Roman" w:hAnsi="Open Sans" w:cs="Open Sans"/>
              </w:rPr>
              <w:fldChar w:fldCharType="separate"/>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rPr>
              <w:fldChar w:fldCharType="end"/>
            </w:r>
          </w:p>
        </w:tc>
        <w:tc>
          <w:tcPr>
            <w:tcW w:w="1428" w:type="dxa"/>
            <w:tcBorders>
              <w:bottom w:val="single" w:sz="4" w:space="0" w:color="auto"/>
            </w:tcBorders>
          </w:tcPr>
          <w:p w14:paraId="7C09023A" w14:textId="4F750747" w:rsidR="00AD1E95" w:rsidRPr="004D70BB" w:rsidRDefault="00AD1E95" w:rsidP="00AD1E95">
            <w:pPr>
              <w:autoSpaceDE w:val="0"/>
              <w:autoSpaceDN w:val="0"/>
              <w:adjustRightInd w:val="0"/>
              <w:jc w:val="center"/>
              <w:rPr>
                <w:rFonts w:ascii="Open Sans" w:eastAsia="Times New Roman" w:hAnsi="Open Sans" w:cs="Open Sans"/>
              </w:rPr>
            </w:pPr>
            <w:r w:rsidRPr="00474724">
              <w:rPr>
                <w:rFonts w:ascii="Open Sans" w:eastAsia="Times New Roman" w:hAnsi="Open Sans" w:cs="Open Sans"/>
              </w:rPr>
              <w:fldChar w:fldCharType="begin">
                <w:ffData>
                  <w:name w:val="Text23"/>
                  <w:enabled/>
                  <w:calcOnExit w:val="0"/>
                  <w:textInput/>
                </w:ffData>
              </w:fldChar>
            </w:r>
            <w:r w:rsidRPr="00474724">
              <w:rPr>
                <w:rFonts w:ascii="Open Sans" w:eastAsia="Times New Roman" w:hAnsi="Open Sans" w:cs="Open Sans"/>
              </w:rPr>
              <w:instrText xml:space="preserve"> FORMTEXT </w:instrText>
            </w:r>
            <w:r w:rsidRPr="00474724">
              <w:rPr>
                <w:rFonts w:ascii="Open Sans" w:eastAsia="Times New Roman" w:hAnsi="Open Sans" w:cs="Open Sans"/>
              </w:rPr>
            </w:r>
            <w:r w:rsidRPr="00474724">
              <w:rPr>
                <w:rFonts w:ascii="Open Sans" w:eastAsia="Times New Roman" w:hAnsi="Open Sans" w:cs="Open Sans"/>
              </w:rPr>
              <w:fldChar w:fldCharType="separate"/>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noProof/>
              </w:rPr>
              <w:t> </w:t>
            </w:r>
            <w:r w:rsidRPr="00474724">
              <w:rPr>
                <w:rFonts w:ascii="Open Sans" w:eastAsia="Times New Roman" w:hAnsi="Open Sans" w:cs="Open Sans"/>
              </w:rPr>
              <w:fldChar w:fldCharType="end"/>
            </w:r>
          </w:p>
        </w:tc>
      </w:tr>
      <w:tr w:rsidR="0013003E" w:rsidRPr="003D5032" w14:paraId="5E581FD0" w14:textId="77777777" w:rsidTr="00AD1E95">
        <w:trPr>
          <w:trHeight w:val="192"/>
        </w:trPr>
        <w:tc>
          <w:tcPr>
            <w:tcW w:w="10800" w:type="dxa"/>
            <w:gridSpan w:val="5"/>
            <w:tcBorders>
              <w:top w:val="single" w:sz="4" w:space="0" w:color="auto"/>
              <w:left w:val="nil"/>
              <w:bottom w:val="nil"/>
              <w:right w:val="nil"/>
            </w:tcBorders>
            <w:vAlign w:val="center"/>
          </w:tcPr>
          <w:p w14:paraId="511644BE" w14:textId="000B03EE" w:rsidR="0013003E" w:rsidRPr="00F23C49" w:rsidRDefault="00F1215B" w:rsidP="00B73EE6">
            <w:pPr>
              <w:autoSpaceDE w:val="0"/>
              <w:autoSpaceDN w:val="0"/>
              <w:adjustRightInd w:val="0"/>
              <w:jc w:val="left"/>
              <w:rPr>
                <w:rFonts w:ascii="Open Sans" w:eastAsia="Times New Roman" w:hAnsi="Open Sans" w:cs="Open Sans"/>
                <w:sz w:val="18"/>
                <w:szCs w:val="18"/>
              </w:rPr>
            </w:pPr>
            <w:r w:rsidRPr="00F23C49">
              <w:rPr>
                <w:rFonts w:ascii="Open Sans" w:eastAsia="Times New Roman" w:hAnsi="Open Sans" w:cs="Open Sans"/>
                <w:i/>
                <w:iCs/>
                <w:sz w:val="18"/>
                <w:szCs w:val="18"/>
              </w:rPr>
              <w:t>*</w:t>
            </w:r>
            <w:r>
              <w:rPr>
                <w:rFonts w:ascii="Open Sans" w:eastAsia="Times New Roman" w:hAnsi="Open Sans" w:cs="Open Sans"/>
                <w:i/>
                <w:iCs/>
                <w:sz w:val="18"/>
                <w:szCs w:val="18"/>
              </w:rPr>
              <w:t xml:space="preserve">Include </w:t>
            </w:r>
            <w:r w:rsidRPr="00F23C49">
              <w:rPr>
                <w:rFonts w:ascii="Open Sans" w:eastAsia="Times New Roman" w:hAnsi="Open Sans" w:cs="Open Sans"/>
                <w:i/>
                <w:iCs/>
                <w:sz w:val="18"/>
                <w:szCs w:val="18"/>
              </w:rPr>
              <w:t xml:space="preserve">in the Regulatory Review an explanation for why the listed Subpart do or do not apply to the </w:t>
            </w:r>
            <w:r>
              <w:rPr>
                <w:rFonts w:ascii="Open Sans" w:eastAsia="Times New Roman" w:hAnsi="Open Sans" w:cs="Open Sans"/>
                <w:i/>
                <w:iCs/>
                <w:sz w:val="18"/>
                <w:szCs w:val="18"/>
              </w:rPr>
              <w:t>equipment</w:t>
            </w:r>
            <w:r w:rsidRPr="00F23C49">
              <w:rPr>
                <w:rFonts w:ascii="Open Sans" w:eastAsia="Times New Roman" w:hAnsi="Open Sans" w:cs="Open Sans"/>
                <w:i/>
                <w:iCs/>
                <w:sz w:val="18"/>
                <w:szCs w:val="18"/>
              </w:rPr>
              <w:t>.</w:t>
            </w:r>
          </w:p>
        </w:tc>
      </w:tr>
    </w:tbl>
    <w:p w14:paraId="10986145" w14:textId="3CFD1110" w:rsidR="00C9665F" w:rsidRDefault="00C9665F" w:rsidP="00F12974">
      <w:pPr>
        <w:ind w:right="-720"/>
        <w:rPr>
          <w:rFonts w:ascii="Open Sans" w:hAnsi="Open Sans" w:cs="Open Sans"/>
          <w:sz w:val="18"/>
          <w:szCs w:val="18"/>
        </w:rPr>
      </w:pPr>
    </w:p>
    <w:p w14:paraId="53847844" w14:textId="77777777" w:rsidR="00657C42" w:rsidRDefault="00657C42" w:rsidP="00F12974">
      <w:pPr>
        <w:ind w:right="-720"/>
        <w:rPr>
          <w:rFonts w:ascii="Open Sans" w:hAnsi="Open Sans" w:cs="Open Sans"/>
          <w:sz w:val="18"/>
          <w:szCs w:val="1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123"/>
        <w:gridCol w:w="2053"/>
        <w:gridCol w:w="2499"/>
        <w:gridCol w:w="1640"/>
        <w:gridCol w:w="1485"/>
      </w:tblGrid>
      <w:tr w:rsidR="00604717" w:rsidRPr="003D274A" w14:paraId="54BDE29B" w14:textId="77777777" w:rsidTr="00AD1E95">
        <w:trPr>
          <w:trHeight w:val="465"/>
          <w:tblHeader/>
        </w:trPr>
        <w:tc>
          <w:tcPr>
            <w:tcW w:w="10800" w:type="dxa"/>
            <w:gridSpan w:val="5"/>
            <w:shd w:val="pct10" w:color="auto" w:fill="auto"/>
            <w:vAlign w:val="center"/>
          </w:tcPr>
          <w:p w14:paraId="1A79494C" w14:textId="65CCC228" w:rsidR="00604717" w:rsidRPr="003D274A" w:rsidRDefault="00EA703F" w:rsidP="006E0AA3">
            <w:pPr>
              <w:autoSpaceDE w:val="0"/>
              <w:autoSpaceDN w:val="0"/>
              <w:adjustRightInd w:val="0"/>
              <w:jc w:val="center"/>
              <w:rPr>
                <w:rFonts w:ascii="Open Sans" w:eastAsia="Times New Roman" w:hAnsi="Open Sans" w:cs="Open Sans"/>
                <w:b/>
                <w:bCs/>
              </w:rPr>
            </w:pPr>
            <w:r>
              <w:rPr>
                <w:rFonts w:ascii="Open Sans" w:eastAsia="Times New Roman" w:hAnsi="Open Sans" w:cs="Open Sans"/>
                <w:b/>
                <w:bCs/>
              </w:rPr>
              <w:t>FUEL COMBUSTION PROCESSES AND EQUIPMENT</w:t>
            </w:r>
          </w:p>
          <w:p w14:paraId="39FDB2B7" w14:textId="1483C39D" w:rsidR="00604717" w:rsidRPr="003D274A" w:rsidRDefault="00604717" w:rsidP="006E0AA3">
            <w:pPr>
              <w:autoSpaceDE w:val="0"/>
              <w:autoSpaceDN w:val="0"/>
              <w:adjustRightInd w:val="0"/>
              <w:jc w:val="center"/>
              <w:rPr>
                <w:rFonts w:ascii="Open Sans" w:eastAsia="Times New Roman" w:hAnsi="Open Sans" w:cs="Open Sans"/>
                <w:i/>
                <w:iCs/>
                <w:sz w:val="16"/>
                <w:szCs w:val="16"/>
              </w:rPr>
            </w:pPr>
            <w:r w:rsidRPr="003D274A">
              <w:rPr>
                <w:rFonts w:ascii="Open Sans" w:eastAsia="Times New Roman" w:hAnsi="Open Sans" w:cs="Open Sans"/>
                <w:i/>
                <w:iCs/>
                <w:sz w:val="16"/>
                <w:szCs w:val="16"/>
              </w:rPr>
              <w:t xml:space="preserve">(Identify all that will exist at this facility. If the facility does not have any of these sources put </w:t>
            </w:r>
            <w:r w:rsidR="002B0F15">
              <w:rPr>
                <w:rFonts w:ascii="Open Sans" w:eastAsia="Times New Roman" w:hAnsi="Open Sans" w:cs="Open Sans"/>
                <w:i/>
                <w:iCs/>
                <w:sz w:val="16"/>
                <w:szCs w:val="16"/>
              </w:rPr>
              <w:t>“None”</w:t>
            </w:r>
            <w:r w:rsidRPr="003D274A">
              <w:rPr>
                <w:rFonts w:ascii="Open Sans" w:eastAsia="Times New Roman" w:hAnsi="Open Sans" w:cs="Open Sans"/>
                <w:i/>
                <w:iCs/>
                <w:sz w:val="16"/>
                <w:szCs w:val="16"/>
              </w:rPr>
              <w:t xml:space="preserve"> in the Table.)</w:t>
            </w:r>
          </w:p>
        </w:tc>
      </w:tr>
      <w:tr w:rsidR="002B0F15" w:rsidRPr="003D274A" w14:paraId="06771197" w14:textId="77777777" w:rsidTr="00AD1E95">
        <w:trPr>
          <w:trHeight w:val="150"/>
          <w:tblHeader/>
        </w:trPr>
        <w:tc>
          <w:tcPr>
            <w:tcW w:w="3123" w:type="dxa"/>
            <w:vAlign w:val="center"/>
          </w:tcPr>
          <w:p w14:paraId="2C3B1544" w14:textId="5FF06EBC" w:rsidR="002B0F15" w:rsidRPr="003D274A" w:rsidRDefault="002B0F15">
            <w:pPr>
              <w:autoSpaceDE w:val="0"/>
              <w:autoSpaceDN w:val="0"/>
              <w:adjustRightInd w:val="0"/>
              <w:jc w:val="center"/>
              <w:rPr>
                <w:rFonts w:ascii="Open Sans" w:eastAsia="Times New Roman" w:hAnsi="Open Sans" w:cs="Open Sans"/>
                <w:bCs/>
              </w:rPr>
            </w:pPr>
            <w:r w:rsidRPr="00B620A7">
              <w:rPr>
                <w:rFonts w:ascii="Open Sans" w:eastAsia="Times New Roman" w:hAnsi="Open Sans" w:cs="Open Sans"/>
                <w:b/>
                <w:bCs/>
              </w:rPr>
              <w:t>Equipment ID</w:t>
            </w:r>
            <w:r>
              <w:rPr>
                <w:rFonts w:ascii="Open Sans" w:eastAsia="Times New Roman" w:hAnsi="Open Sans" w:cs="Open Sans"/>
                <w:b/>
                <w:bCs/>
              </w:rPr>
              <w:t xml:space="preserve"> and Description (including Make/Model)</w:t>
            </w:r>
          </w:p>
        </w:tc>
        <w:tc>
          <w:tcPr>
            <w:tcW w:w="2053" w:type="dxa"/>
            <w:vAlign w:val="center"/>
          </w:tcPr>
          <w:p w14:paraId="71ABA818" w14:textId="7526DC71" w:rsidR="002B0F15" w:rsidRPr="003D274A" w:rsidRDefault="002B0F15" w:rsidP="006E0AA3">
            <w:pPr>
              <w:autoSpaceDE w:val="0"/>
              <w:autoSpaceDN w:val="0"/>
              <w:adjustRightInd w:val="0"/>
              <w:jc w:val="center"/>
              <w:rPr>
                <w:rFonts w:ascii="Open Sans" w:eastAsia="Times New Roman" w:hAnsi="Open Sans" w:cs="Open Sans"/>
                <w:b/>
                <w:bCs/>
              </w:rPr>
            </w:pPr>
            <w:r w:rsidRPr="003D274A">
              <w:rPr>
                <w:rFonts w:ascii="Open Sans" w:eastAsia="Times New Roman" w:hAnsi="Open Sans" w:cs="Open Sans"/>
                <w:b/>
                <w:bCs/>
              </w:rPr>
              <w:t>Fuel Type</w:t>
            </w:r>
            <w:r>
              <w:rPr>
                <w:rFonts w:ascii="Open Sans" w:eastAsia="Times New Roman" w:hAnsi="Open Sans" w:cs="Open Sans"/>
                <w:b/>
                <w:bCs/>
              </w:rPr>
              <w:t>(s) (include sulfur content)</w:t>
            </w:r>
          </w:p>
        </w:tc>
        <w:tc>
          <w:tcPr>
            <w:tcW w:w="2499" w:type="dxa"/>
            <w:vAlign w:val="center"/>
          </w:tcPr>
          <w:p w14:paraId="11659C54" w14:textId="688C19CC" w:rsidR="002B0F15" w:rsidRPr="003D274A" w:rsidRDefault="002B0F15" w:rsidP="006E0AA3">
            <w:pPr>
              <w:autoSpaceDE w:val="0"/>
              <w:autoSpaceDN w:val="0"/>
              <w:adjustRightInd w:val="0"/>
              <w:jc w:val="center"/>
              <w:rPr>
                <w:rFonts w:ascii="Open Sans" w:eastAsia="Times New Roman" w:hAnsi="Open Sans" w:cs="Open Sans"/>
                <w:b/>
                <w:bCs/>
              </w:rPr>
            </w:pPr>
            <w:r>
              <w:rPr>
                <w:rFonts w:ascii="Open Sans" w:eastAsia="Times New Roman" w:hAnsi="Open Sans" w:cs="Open Sans"/>
                <w:b/>
                <w:bCs/>
              </w:rPr>
              <w:t>Combustion type</w:t>
            </w:r>
          </w:p>
        </w:tc>
        <w:tc>
          <w:tcPr>
            <w:tcW w:w="1640" w:type="dxa"/>
            <w:vAlign w:val="center"/>
          </w:tcPr>
          <w:p w14:paraId="3651D50A" w14:textId="77777777" w:rsidR="002B0F15" w:rsidRDefault="002B0F15" w:rsidP="006E0AA3">
            <w:pPr>
              <w:autoSpaceDE w:val="0"/>
              <w:autoSpaceDN w:val="0"/>
              <w:adjustRightInd w:val="0"/>
              <w:jc w:val="center"/>
              <w:rPr>
                <w:rFonts w:ascii="Open Sans" w:eastAsia="Times New Roman" w:hAnsi="Open Sans" w:cs="Open Sans"/>
                <w:b/>
                <w:bCs/>
              </w:rPr>
            </w:pPr>
            <w:r w:rsidRPr="003D274A">
              <w:rPr>
                <w:rFonts w:ascii="Open Sans" w:eastAsia="Times New Roman" w:hAnsi="Open Sans" w:cs="Open Sans"/>
                <w:b/>
                <w:bCs/>
              </w:rPr>
              <w:t>Installation/</w:t>
            </w:r>
          </w:p>
          <w:p w14:paraId="7C66C3FC" w14:textId="77777777" w:rsidR="002B0F15" w:rsidRPr="003D274A" w:rsidRDefault="002B0F15" w:rsidP="006E0AA3">
            <w:pPr>
              <w:autoSpaceDE w:val="0"/>
              <w:autoSpaceDN w:val="0"/>
              <w:adjustRightInd w:val="0"/>
              <w:jc w:val="center"/>
              <w:rPr>
                <w:rFonts w:ascii="Open Sans" w:eastAsia="Times New Roman" w:hAnsi="Open Sans" w:cs="Open Sans"/>
                <w:b/>
                <w:bCs/>
              </w:rPr>
            </w:pPr>
            <w:r w:rsidRPr="003D274A">
              <w:rPr>
                <w:rFonts w:ascii="Open Sans" w:eastAsia="Times New Roman" w:hAnsi="Open Sans" w:cs="Open Sans"/>
                <w:b/>
                <w:bCs/>
              </w:rPr>
              <w:t>Modification Date</w:t>
            </w:r>
          </w:p>
        </w:tc>
        <w:tc>
          <w:tcPr>
            <w:tcW w:w="1485" w:type="dxa"/>
            <w:vAlign w:val="center"/>
          </w:tcPr>
          <w:p w14:paraId="0D799535" w14:textId="77777777" w:rsidR="002B0F15" w:rsidRPr="003D274A" w:rsidRDefault="002B0F15" w:rsidP="006E0AA3">
            <w:pPr>
              <w:autoSpaceDE w:val="0"/>
              <w:autoSpaceDN w:val="0"/>
              <w:adjustRightInd w:val="0"/>
              <w:jc w:val="center"/>
              <w:rPr>
                <w:rFonts w:ascii="Open Sans" w:eastAsia="Times New Roman" w:hAnsi="Open Sans" w:cs="Open Sans"/>
                <w:b/>
                <w:bCs/>
              </w:rPr>
            </w:pPr>
            <w:r w:rsidRPr="003D274A">
              <w:rPr>
                <w:rFonts w:ascii="Open Sans" w:eastAsia="Times New Roman" w:hAnsi="Open Sans" w:cs="Open Sans"/>
                <w:b/>
                <w:bCs/>
              </w:rPr>
              <w:t>Rated Capacity</w:t>
            </w:r>
          </w:p>
          <w:p w14:paraId="0C5DD312" w14:textId="77777777" w:rsidR="002B0F15" w:rsidRPr="003D274A" w:rsidRDefault="002B0F15" w:rsidP="006E0AA3">
            <w:pPr>
              <w:autoSpaceDE w:val="0"/>
              <w:autoSpaceDN w:val="0"/>
              <w:adjustRightInd w:val="0"/>
              <w:jc w:val="center"/>
              <w:rPr>
                <w:rFonts w:ascii="Open Sans" w:eastAsia="Times New Roman" w:hAnsi="Open Sans" w:cs="Open Sans"/>
                <w:b/>
                <w:bCs/>
              </w:rPr>
            </w:pPr>
            <w:r w:rsidRPr="003D274A">
              <w:rPr>
                <w:rFonts w:ascii="Open Sans" w:eastAsia="Times New Roman" w:hAnsi="Open Sans" w:cs="Open Sans"/>
                <w:bCs/>
              </w:rPr>
              <w:t>(Units)</w:t>
            </w:r>
          </w:p>
        </w:tc>
      </w:tr>
      <w:tr w:rsidR="002B0F15" w:rsidRPr="003D274A" w14:paraId="2122EA24" w14:textId="77777777" w:rsidTr="00AD1E95">
        <w:trPr>
          <w:trHeight w:val="146"/>
        </w:trPr>
        <w:tc>
          <w:tcPr>
            <w:tcW w:w="3123" w:type="dxa"/>
            <w:vAlign w:val="center"/>
          </w:tcPr>
          <w:p w14:paraId="426C159C" w14:textId="4BE88D51" w:rsidR="002B0F15" w:rsidRPr="003D274A" w:rsidRDefault="002B0F15">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c>
          <w:tcPr>
            <w:tcW w:w="2053" w:type="dxa"/>
            <w:vAlign w:val="center"/>
          </w:tcPr>
          <w:p w14:paraId="4785C8A1" w14:textId="77777777" w:rsidR="002B0F15" w:rsidRPr="003D274A" w:rsidRDefault="002B0F15" w:rsidP="00975560">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c>
          <w:tcPr>
            <w:tcW w:w="2499" w:type="dxa"/>
          </w:tcPr>
          <w:p w14:paraId="7DC27D3D" w14:textId="263901F3" w:rsidR="002B0F15" w:rsidRPr="003D274A" w:rsidRDefault="002B0F15">
            <w:pPr>
              <w:autoSpaceDE w:val="0"/>
              <w:autoSpaceDN w:val="0"/>
              <w:adjustRightInd w:val="0"/>
              <w:jc w:val="center"/>
              <w:rPr>
                <w:rFonts w:ascii="Open Sans" w:eastAsia="Times New Roman" w:hAnsi="Open Sans" w:cs="Open Sans"/>
              </w:rPr>
            </w:pPr>
            <w:r w:rsidRPr="00C63896">
              <w:rPr>
                <w:rFonts w:ascii="Open Sans" w:hAnsi="Open Sans" w:cs="Open Sans"/>
              </w:rPr>
              <w:fldChar w:fldCharType="begin">
                <w:ffData>
                  <w:name w:val="Text280"/>
                  <w:enabled/>
                  <w:calcOnExit w:val="0"/>
                  <w:textInput>
                    <w:maxLength w:val="2"/>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r>
              <w:rPr>
                <w:rFonts w:ascii="Open Sans" w:hAnsi="Open Sans" w:cs="Open Sans"/>
              </w:rPr>
              <w:t xml:space="preserve"> </w:t>
            </w:r>
            <w:r>
              <w:rPr>
                <w:rFonts w:ascii="Open Sans" w:eastAsia="Times New Roman" w:hAnsi="Open Sans" w:cs="Open Sans"/>
              </w:rPr>
              <w:t xml:space="preserve">Internal    </w:t>
            </w:r>
            <w:r w:rsidRPr="00C63896">
              <w:rPr>
                <w:rFonts w:ascii="Open Sans" w:hAnsi="Open Sans" w:cs="Open Sans"/>
              </w:rPr>
              <w:fldChar w:fldCharType="begin">
                <w:ffData>
                  <w:name w:val="Text280"/>
                  <w:enabled/>
                  <w:calcOnExit w:val="0"/>
                  <w:textInput>
                    <w:maxLength w:val="2"/>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r>
              <w:rPr>
                <w:rFonts w:ascii="Open Sans" w:eastAsia="Times New Roman" w:hAnsi="Open Sans" w:cs="Open Sans"/>
              </w:rPr>
              <w:t xml:space="preserve"> External</w:t>
            </w:r>
          </w:p>
        </w:tc>
        <w:tc>
          <w:tcPr>
            <w:tcW w:w="1640" w:type="dxa"/>
            <w:vAlign w:val="center"/>
          </w:tcPr>
          <w:p w14:paraId="726EA2D9" w14:textId="69F52CBF" w:rsidR="002B0F15" w:rsidRPr="003D274A" w:rsidRDefault="002B0F15" w:rsidP="00975560">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c>
          <w:tcPr>
            <w:tcW w:w="1485" w:type="dxa"/>
            <w:vAlign w:val="center"/>
          </w:tcPr>
          <w:p w14:paraId="196A6149" w14:textId="77777777" w:rsidR="002B0F15" w:rsidRPr="003D274A" w:rsidRDefault="002B0F15" w:rsidP="00975560">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r>
      <w:tr w:rsidR="002B0F15" w:rsidRPr="003D274A" w14:paraId="0122001B" w14:textId="77777777" w:rsidTr="00AD1E95">
        <w:trPr>
          <w:trHeight w:val="146"/>
        </w:trPr>
        <w:tc>
          <w:tcPr>
            <w:tcW w:w="3123" w:type="dxa"/>
            <w:vAlign w:val="center"/>
          </w:tcPr>
          <w:p w14:paraId="0122EEC1" w14:textId="28A47B22" w:rsidR="002B0F15" w:rsidRPr="003D274A" w:rsidRDefault="002B0F15">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c>
          <w:tcPr>
            <w:tcW w:w="2053" w:type="dxa"/>
            <w:vAlign w:val="center"/>
          </w:tcPr>
          <w:p w14:paraId="342E1152" w14:textId="77777777" w:rsidR="002B0F15" w:rsidRPr="003D274A" w:rsidRDefault="002B0F15" w:rsidP="00975560">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c>
          <w:tcPr>
            <w:tcW w:w="2499" w:type="dxa"/>
          </w:tcPr>
          <w:p w14:paraId="7100C76B" w14:textId="22060295" w:rsidR="002B0F15" w:rsidRPr="003D274A" w:rsidRDefault="002B0F15">
            <w:pPr>
              <w:autoSpaceDE w:val="0"/>
              <w:autoSpaceDN w:val="0"/>
              <w:adjustRightInd w:val="0"/>
              <w:jc w:val="center"/>
              <w:rPr>
                <w:rFonts w:ascii="Open Sans" w:eastAsia="Times New Roman" w:hAnsi="Open Sans" w:cs="Open Sans"/>
              </w:rPr>
            </w:pPr>
            <w:r w:rsidRPr="00C63896">
              <w:rPr>
                <w:rFonts w:ascii="Open Sans" w:hAnsi="Open Sans" w:cs="Open Sans"/>
              </w:rPr>
              <w:fldChar w:fldCharType="begin">
                <w:ffData>
                  <w:name w:val="Text280"/>
                  <w:enabled/>
                  <w:calcOnExit w:val="0"/>
                  <w:textInput>
                    <w:maxLength w:val="2"/>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r>
              <w:rPr>
                <w:rFonts w:ascii="Open Sans" w:hAnsi="Open Sans" w:cs="Open Sans"/>
              </w:rPr>
              <w:t xml:space="preserve"> </w:t>
            </w:r>
            <w:r>
              <w:rPr>
                <w:rFonts w:ascii="Open Sans" w:eastAsia="Times New Roman" w:hAnsi="Open Sans" w:cs="Open Sans"/>
              </w:rPr>
              <w:t xml:space="preserve">Internal    </w:t>
            </w:r>
            <w:r w:rsidRPr="00C63896">
              <w:rPr>
                <w:rFonts w:ascii="Open Sans" w:hAnsi="Open Sans" w:cs="Open Sans"/>
              </w:rPr>
              <w:fldChar w:fldCharType="begin">
                <w:ffData>
                  <w:name w:val="Text280"/>
                  <w:enabled/>
                  <w:calcOnExit w:val="0"/>
                  <w:textInput>
                    <w:maxLength w:val="2"/>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r>
              <w:rPr>
                <w:rFonts w:ascii="Open Sans" w:eastAsia="Times New Roman" w:hAnsi="Open Sans" w:cs="Open Sans"/>
              </w:rPr>
              <w:t xml:space="preserve"> External</w:t>
            </w:r>
          </w:p>
        </w:tc>
        <w:tc>
          <w:tcPr>
            <w:tcW w:w="1640" w:type="dxa"/>
            <w:vAlign w:val="center"/>
          </w:tcPr>
          <w:p w14:paraId="665B3AE6" w14:textId="6E453B4C" w:rsidR="002B0F15" w:rsidRPr="003D274A" w:rsidRDefault="002B0F15" w:rsidP="00975560">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c>
          <w:tcPr>
            <w:tcW w:w="1485" w:type="dxa"/>
            <w:vAlign w:val="center"/>
          </w:tcPr>
          <w:p w14:paraId="54EF732A" w14:textId="77777777" w:rsidR="002B0F15" w:rsidRPr="003D274A" w:rsidRDefault="002B0F15" w:rsidP="00975560">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r>
      <w:tr w:rsidR="00AD1E95" w:rsidRPr="003D274A" w14:paraId="6B4713F7" w14:textId="77777777" w:rsidTr="00AD0D92">
        <w:trPr>
          <w:trHeight w:val="146"/>
        </w:trPr>
        <w:tc>
          <w:tcPr>
            <w:tcW w:w="3123" w:type="dxa"/>
          </w:tcPr>
          <w:p w14:paraId="53D5E3F6" w14:textId="669D4C5A" w:rsidR="00AD1E95" w:rsidRPr="003D274A" w:rsidRDefault="00AD1E95" w:rsidP="00AD1E95">
            <w:pPr>
              <w:autoSpaceDE w:val="0"/>
              <w:autoSpaceDN w:val="0"/>
              <w:adjustRightInd w:val="0"/>
              <w:jc w:val="center"/>
              <w:rPr>
                <w:rFonts w:ascii="Open Sans" w:eastAsia="Times New Roman" w:hAnsi="Open Sans" w:cs="Open Sans"/>
              </w:rPr>
            </w:pPr>
            <w:r w:rsidRPr="007A4A41">
              <w:rPr>
                <w:rFonts w:ascii="Open Sans" w:eastAsia="Times New Roman" w:hAnsi="Open Sans" w:cs="Open Sans"/>
              </w:rPr>
              <w:fldChar w:fldCharType="begin">
                <w:ffData>
                  <w:name w:val="Text23"/>
                  <w:enabled/>
                  <w:calcOnExit w:val="0"/>
                  <w:textInput/>
                </w:ffData>
              </w:fldChar>
            </w:r>
            <w:r w:rsidRPr="007A4A41">
              <w:rPr>
                <w:rFonts w:ascii="Open Sans" w:eastAsia="Times New Roman" w:hAnsi="Open Sans" w:cs="Open Sans"/>
              </w:rPr>
              <w:instrText xml:space="preserve"> FORMTEXT </w:instrText>
            </w:r>
            <w:r w:rsidRPr="007A4A41">
              <w:rPr>
                <w:rFonts w:ascii="Open Sans" w:eastAsia="Times New Roman" w:hAnsi="Open Sans" w:cs="Open Sans"/>
              </w:rPr>
            </w:r>
            <w:r w:rsidRPr="007A4A41">
              <w:rPr>
                <w:rFonts w:ascii="Open Sans" w:eastAsia="Times New Roman" w:hAnsi="Open Sans" w:cs="Open Sans"/>
              </w:rPr>
              <w:fldChar w:fldCharType="separate"/>
            </w:r>
            <w:r w:rsidRPr="007A4A41">
              <w:rPr>
                <w:rFonts w:ascii="Open Sans" w:eastAsia="Times New Roman" w:hAnsi="Open Sans" w:cs="Open Sans"/>
                <w:noProof/>
              </w:rPr>
              <w:t> </w:t>
            </w:r>
            <w:r w:rsidRPr="007A4A41">
              <w:rPr>
                <w:rFonts w:ascii="Open Sans" w:eastAsia="Times New Roman" w:hAnsi="Open Sans" w:cs="Open Sans"/>
                <w:noProof/>
              </w:rPr>
              <w:t> </w:t>
            </w:r>
            <w:r w:rsidRPr="007A4A41">
              <w:rPr>
                <w:rFonts w:ascii="Open Sans" w:eastAsia="Times New Roman" w:hAnsi="Open Sans" w:cs="Open Sans"/>
                <w:noProof/>
              </w:rPr>
              <w:t> </w:t>
            </w:r>
            <w:r w:rsidRPr="007A4A41">
              <w:rPr>
                <w:rFonts w:ascii="Open Sans" w:eastAsia="Times New Roman" w:hAnsi="Open Sans" w:cs="Open Sans"/>
                <w:noProof/>
              </w:rPr>
              <w:t> </w:t>
            </w:r>
            <w:r w:rsidRPr="007A4A41">
              <w:rPr>
                <w:rFonts w:ascii="Open Sans" w:eastAsia="Times New Roman" w:hAnsi="Open Sans" w:cs="Open Sans"/>
                <w:noProof/>
              </w:rPr>
              <w:t> </w:t>
            </w:r>
            <w:r w:rsidRPr="007A4A41">
              <w:rPr>
                <w:rFonts w:ascii="Open Sans" w:eastAsia="Times New Roman" w:hAnsi="Open Sans" w:cs="Open Sans"/>
              </w:rPr>
              <w:fldChar w:fldCharType="end"/>
            </w:r>
          </w:p>
        </w:tc>
        <w:tc>
          <w:tcPr>
            <w:tcW w:w="2053" w:type="dxa"/>
          </w:tcPr>
          <w:p w14:paraId="4F9748A8" w14:textId="3B871228" w:rsidR="00AD1E95" w:rsidRPr="003D274A" w:rsidRDefault="00AD1E95" w:rsidP="00AD1E95">
            <w:pPr>
              <w:autoSpaceDE w:val="0"/>
              <w:autoSpaceDN w:val="0"/>
              <w:adjustRightInd w:val="0"/>
              <w:jc w:val="center"/>
              <w:rPr>
                <w:rFonts w:ascii="Open Sans" w:eastAsia="Times New Roman" w:hAnsi="Open Sans" w:cs="Open Sans"/>
              </w:rPr>
            </w:pPr>
            <w:r w:rsidRPr="007A4A41">
              <w:rPr>
                <w:rFonts w:ascii="Open Sans" w:eastAsia="Times New Roman" w:hAnsi="Open Sans" w:cs="Open Sans"/>
              </w:rPr>
              <w:fldChar w:fldCharType="begin">
                <w:ffData>
                  <w:name w:val="Text23"/>
                  <w:enabled/>
                  <w:calcOnExit w:val="0"/>
                  <w:textInput/>
                </w:ffData>
              </w:fldChar>
            </w:r>
            <w:r w:rsidRPr="007A4A41">
              <w:rPr>
                <w:rFonts w:ascii="Open Sans" w:eastAsia="Times New Roman" w:hAnsi="Open Sans" w:cs="Open Sans"/>
              </w:rPr>
              <w:instrText xml:space="preserve"> FORMTEXT </w:instrText>
            </w:r>
            <w:r w:rsidRPr="007A4A41">
              <w:rPr>
                <w:rFonts w:ascii="Open Sans" w:eastAsia="Times New Roman" w:hAnsi="Open Sans" w:cs="Open Sans"/>
              </w:rPr>
            </w:r>
            <w:r w:rsidRPr="007A4A41">
              <w:rPr>
                <w:rFonts w:ascii="Open Sans" w:eastAsia="Times New Roman" w:hAnsi="Open Sans" w:cs="Open Sans"/>
              </w:rPr>
              <w:fldChar w:fldCharType="separate"/>
            </w:r>
            <w:r w:rsidRPr="007A4A41">
              <w:rPr>
                <w:rFonts w:ascii="Open Sans" w:eastAsia="Times New Roman" w:hAnsi="Open Sans" w:cs="Open Sans"/>
                <w:noProof/>
              </w:rPr>
              <w:t> </w:t>
            </w:r>
            <w:r w:rsidRPr="007A4A41">
              <w:rPr>
                <w:rFonts w:ascii="Open Sans" w:eastAsia="Times New Roman" w:hAnsi="Open Sans" w:cs="Open Sans"/>
                <w:noProof/>
              </w:rPr>
              <w:t> </w:t>
            </w:r>
            <w:r w:rsidRPr="007A4A41">
              <w:rPr>
                <w:rFonts w:ascii="Open Sans" w:eastAsia="Times New Roman" w:hAnsi="Open Sans" w:cs="Open Sans"/>
                <w:noProof/>
              </w:rPr>
              <w:t> </w:t>
            </w:r>
            <w:r w:rsidRPr="007A4A41">
              <w:rPr>
                <w:rFonts w:ascii="Open Sans" w:eastAsia="Times New Roman" w:hAnsi="Open Sans" w:cs="Open Sans"/>
                <w:noProof/>
              </w:rPr>
              <w:t> </w:t>
            </w:r>
            <w:r w:rsidRPr="007A4A41">
              <w:rPr>
                <w:rFonts w:ascii="Open Sans" w:eastAsia="Times New Roman" w:hAnsi="Open Sans" w:cs="Open Sans"/>
                <w:noProof/>
              </w:rPr>
              <w:t> </w:t>
            </w:r>
            <w:r w:rsidRPr="007A4A41">
              <w:rPr>
                <w:rFonts w:ascii="Open Sans" w:eastAsia="Times New Roman" w:hAnsi="Open Sans" w:cs="Open Sans"/>
              </w:rPr>
              <w:fldChar w:fldCharType="end"/>
            </w:r>
          </w:p>
        </w:tc>
        <w:tc>
          <w:tcPr>
            <w:tcW w:w="2499" w:type="dxa"/>
          </w:tcPr>
          <w:p w14:paraId="79CB2B45" w14:textId="410ECE2D" w:rsidR="00AD1E95" w:rsidRPr="00C63896" w:rsidRDefault="00AD1E95" w:rsidP="00AD1E95">
            <w:pPr>
              <w:autoSpaceDE w:val="0"/>
              <w:autoSpaceDN w:val="0"/>
              <w:adjustRightInd w:val="0"/>
              <w:jc w:val="center"/>
              <w:rPr>
                <w:rFonts w:ascii="Open Sans" w:hAnsi="Open Sans" w:cs="Open Sans"/>
              </w:rPr>
            </w:pPr>
            <w:r w:rsidRPr="00C63896">
              <w:rPr>
                <w:rFonts w:ascii="Open Sans" w:hAnsi="Open Sans" w:cs="Open Sans"/>
              </w:rPr>
              <w:fldChar w:fldCharType="begin">
                <w:ffData>
                  <w:name w:val="Text280"/>
                  <w:enabled/>
                  <w:calcOnExit w:val="0"/>
                  <w:textInput>
                    <w:maxLength w:val="2"/>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r>
              <w:rPr>
                <w:rFonts w:ascii="Open Sans" w:hAnsi="Open Sans" w:cs="Open Sans"/>
              </w:rPr>
              <w:t xml:space="preserve"> </w:t>
            </w:r>
            <w:r>
              <w:rPr>
                <w:rFonts w:ascii="Open Sans" w:eastAsia="Times New Roman" w:hAnsi="Open Sans" w:cs="Open Sans"/>
              </w:rPr>
              <w:t xml:space="preserve">Internal    </w:t>
            </w:r>
            <w:r w:rsidRPr="00C63896">
              <w:rPr>
                <w:rFonts w:ascii="Open Sans" w:hAnsi="Open Sans" w:cs="Open Sans"/>
              </w:rPr>
              <w:fldChar w:fldCharType="begin">
                <w:ffData>
                  <w:name w:val="Text280"/>
                  <w:enabled/>
                  <w:calcOnExit w:val="0"/>
                  <w:textInput>
                    <w:maxLength w:val="2"/>
                  </w:textInput>
                </w:ffData>
              </w:fldChar>
            </w:r>
            <w:r w:rsidRPr="00C63896">
              <w:rPr>
                <w:rFonts w:ascii="Open Sans" w:hAnsi="Open Sans" w:cs="Open Sans"/>
              </w:rPr>
              <w:instrText xml:space="preserve"> FORMTEXT </w:instrText>
            </w:r>
            <w:r w:rsidRPr="00C63896">
              <w:rPr>
                <w:rFonts w:ascii="Open Sans" w:hAnsi="Open Sans" w:cs="Open Sans"/>
              </w:rPr>
            </w:r>
            <w:r w:rsidRPr="00C63896">
              <w:rPr>
                <w:rFonts w:ascii="Open Sans" w:hAnsi="Open Sans" w:cs="Open Sans"/>
              </w:rPr>
              <w:fldChar w:fldCharType="separate"/>
            </w:r>
            <w:r w:rsidRPr="00C63896">
              <w:rPr>
                <w:rFonts w:ascii="Open Sans" w:hAnsi="Open Sans" w:cs="Open Sans"/>
                <w:noProof/>
              </w:rPr>
              <w:t> </w:t>
            </w:r>
            <w:r w:rsidRPr="00C63896">
              <w:rPr>
                <w:rFonts w:ascii="Open Sans" w:hAnsi="Open Sans" w:cs="Open Sans"/>
                <w:noProof/>
              </w:rPr>
              <w:t> </w:t>
            </w:r>
            <w:r w:rsidRPr="00C63896">
              <w:rPr>
                <w:rFonts w:ascii="Open Sans" w:hAnsi="Open Sans" w:cs="Open Sans"/>
              </w:rPr>
              <w:fldChar w:fldCharType="end"/>
            </w:r>
            <w:r>
              <w:rPr>
                <w:rFonts w:ascii="Open Sans" w:eastAsia="Times New Roman" w:hAnsi="Open Sans" w:cs="Open Sans"/>
              </w:rPr>
              <w:t xml:space="preserve"> External</w:t>
            </w:r>
          </w:p>
        </w:tc>
        <w:tc>
          <w:tcPr>
            <w:tcW w:w="1640" w:type="dxa"/>
          </w:tcPr>
          <w:p w14:paraId="0247F8E5" w14:textId="3BD2D0EC" w:rsidR="00AD1E95" w:rsidRPr="003D274A" w:rsidRDefault="00AD1E95" w:rsidP="00AD1E95">
            <w:pPr>
              <w:autoSpaceDE w:val="0"/>
              <w:autoSpaceDN w:val="0"/>
              <w:adjustRightInd w:val="0"/>
              <w:jc w:val="center"/>
              <w:rPr>
                <w:rFonts w:ascii="Open Sans" w:eastAsia="Times New Roman" w:hAnsi="Open Sans" w:cs="Open Sans"/>
              </w:rPr>
            </w:pPr>
            <w:r w:rsidRPr="00F759E4">
              <w:rPr>
                <w:rFonts w:ascii="Open Sans" w:eastAsia="Times New Roman" w:hAnsi="Open Sans" w:cs="Open Sans"/>
              </w:rPr>
              <w:fldChar w:fldCharType="begin">
                <w:ffData>
                  <w:name w:val="Text23"/>
                  <w:enabled/>
                  <w:calcOnExit w:val="0"/>
                  <w:textInput/>
                </w:ffData>
              </w:fldChar>
            </w:r>
            <w:r w:rsidRPr="00F759E4">
              <w:rPr>
                <w:rFonts w:ascii="Open Sans" w:eastAsia="Times New Roman" w:hAnsi="Open Sans" w:cs="Open Sans"/>
              </w:rPr>
              <w:instrText xml:space="preserve"> FORMTEXT </w:instrText>
            </w:r>
            <w:r w:rsidRPr="00F759E4">
              <w:rPr>
                <w:rFonts w:ascii="Open Sans" w:eastAsia="Times New Roman" w:hAnsi="Open Sans" w:cs="Open Sans"/>
              </w:rPr>
            </w:r>
            <w:r w:rsidRPr="00F759E4">
              <w:rPr>
                <w:rFonts w:ascii="Open Sans" w:eastAsia="Times New Roman" w:hAnsi="Open Sans" w:cs="Open Sans"/>
              </w:rPr>
              <w:fldChar w:fldCharType="separate"/>
            </w:r>
            <w:r w:rsidRPr="00F759E4">
              <w:rPr>
                <w:rFonts w:ascii="Open Sans" w:eastAsia="Times New Roman" w:hAnsi="Open Sans" w:cs="Open Sans"/>
                <w:noProof/>
              </w:rPr>
              <w:t> </w:t>
            </w:r>
            <w:r w:rsidRPr="00F759E4">
              <w:rPr>
                <w:rFonts w:ascii="Open Sans" w:eastAsia="Times New Roman" w:hAnsi="Open Sans" w:cs="Open Sans"/>
                <w:noProof/>
              </w:rPr>
              <w:t> </w:t>
            </w:r>
            <w:r w:rsidRPr="00F759E4">
              <w:rPr>
                <w:rFonts w:ascii="Open Sans" w:eastAsia="Times New Roman" w:hAnsi="Open Sans" w:cs="Open Sans"/>
                <w:noProof/>
              </w:rPr>
              <w:t> </w:t>
            </w:r>
            <w:r w:rsidRPr="00F759E4">
              <w:rPr>
                <w:rFonts w:ascii="Open Sans" w:eastAsia="Times New Roman" w:hAnsi="Open Sans" w:cs="Open Sans"/>
                <w:noProof/>
              </w:rPr>
              <w:t> </w:t>
            </w:r>
            <w:r w:rsidRPr="00F759E4">
              <w:rPr>
                <w:rFonts w:ascii="Open Sans" w:eastAsia="Times New Roman" w:hAnsi="Open Sans" w:cs="Open Sans"/>
                <w:noProof/>
              </w:rPr>
              <w:t> </w:t>
            </w:r>
            <w:r w:rsidRPr="00F759E4">
              <w:rPr>
                <w:rFonts w:ascii="Open Sans" w:eastAsia="Times New Roman" w:hAnsi="Open Sans" w:cs="Open Sans"/>
              </w:rPr>
              <w:fldChar w:fldCharType="end"/>
            </w:r>
          </w:p>
        </w:tc>
        <w:tc>
          <w:tcPr>
            <w:tcW w:w="1485" w:type="dxa"/>
          </w:tcPr>
          <w:p w14:paraId="1E24225D" w14:textId="21A5D07E" w:rsidR="00AD1E95" w:rsidRPr="003D274A" w:rsidRDefault="00AD1E95" w:rsidP="00AD1E95">
            <w:pPr>
              <w:autoSpaceDE w:val="0"/>
              <w:autoSpaceDN w:val="0"/>
              <w:adjustRightInd w:val="0"/>
              <w:jc w:val="center"/>
              <w:rPr>
                <w:rFonts w:ascii="Open Sans" w:eastAsia="Times New Roman" w:hAnsi="Open Sans" w:cs="Open Sans"/>
              </w:rPr>
            </w:pPr>
            <w:r w:rsidRPr="00F759E4">
              <w:rPr>
                <w:rFonts w:ascii="Open Sans" w:eastAsia="Times New Roman" w:hAnsi="Open Sans" w:cs="Open Sans"/>
              </w:rPr>
              <w:fldChar w:fldCharType="begin">
                <w:ffData>
                  <w:name w:val="Text23"/>
                  <w:enabled/>
                  <w:calcOnExit w:val="0"/>
                  <w:textInput/>
                </w:ffData>
              </w:fldChar>
            </w:r>
            <w:r w:rsidRPr="00F759E4">
              <w:rPr>
                <w:rFonts w:ascii="Open Sans" w:eastAsia="Times New Roman" w:hAnsi="Open Sans" w:cs="Open Sans"/>
              </w:rPr>
              <w:instrText xml:space="preserve"> FORMTEXT </w:instrText>
            </w:r>
            <w:r w:rsidRPr="00F759E4">
              <w:rPr>
                <w:rFonts w:ascii="Open Sans" w:eastAsia="Times New Roman" w:hAnsi="Open Sans" w:cs="Open Sans"/>
              </w:rPr>
            </w:r>
            <w:r w:rsidRPr="00F759E4">
              <w:rPr>
                <w:rFonts w:ascii="Open Sans" w:eastAsia="Times New Roman" w:hAnsi="Open Sans" w:cs="Open Sans"/>
              </w:rPr>
              <w:fldChar w:fldCharType="separate"/>
            </w:r>
            <w:r w:rsidRPr="00F759E4">
              <w:rPr>
                <w:rFonts w:ascii="Open Sans" w:eastAsia="Times New Roman" w:hAnsi="Open Sans" w:cs="Open Sans"/>
                <w:noProof/>
              </w:rPr>
              <w:t> </w:t>
            </w:r>
            <w:r w:rsidRPr="00F759E4">
              <w:rPr>
                <w:rFonts w:ascii="Open Sans" w:eastAsia="Times New Roman" w:hAnsi="Open Sans" w:cs="Open Sans"/>
                <w:noProof/>
              </w:rPr>
              <w:t> </w:t>
            </w:r>
            <w:r w:rsidRPr="00F759E4">
              <w:rPr>
                <w:rFonts w:ascii="Open Sans" w:eastAsia="Times New Roman" w:hAnsi="Open Sans" w:cs="Open Sans"/>
                <w:noProof/>
              </w:rPr>
              <w:t> </w:t>
            </w:r>
            <w:r w:rsidRPr="00F759E4">
              <w:rPr>
                <w:rFonts w:ascii="Open Sans" w:eastAsia="Times New Roman" w:hAnsi="Open Sans" w:cs="Open Sans"/>
                <w:noProof/>
              </w:rPr>
              <w:t> </w:t>
            </w:r>
            <w:r w:rsidRPr="00F759E4">
              <w:rPr>
                <w:rFonts w:ascii="Open Sans" w:eastAsia="Times New Roman" w:hAnsi="Open Sans" w:cs="Open Sans"/>
                <w:noProof/>
              </w:rPr>
              <w:t> </w:t>
            </w:r>
            <w:r w:rsidRPr="00F759E4">
              <w:rPr>
                <w:rFonts w:ascii="Open Sans" w:eastAsia="Times New Roman" w:hAnsi="Open Sans" w:cs="Open Sans"/>
              </w:rPr>
              <w:fldChar w:fldCharType="end"/>
            </w:r>
          </w:p>
        </w:tc>
      </w:tr>
    </w:tbl>
    <w:p w14:paraId="2F55E0B0" w14:textId="1C06A04C" w:rsidR="00547104" w:rsidRDefault="00547104" w:rsidP="00F12974">
      <w:pPr>
        <w:ind w:right="-720"/>
        <w:rPr>
          <w:rFonts w:ascii="Open Sans" w:hAnsi="Open Sans" w:cs="Open Sans"/>
          <w:sz w:val="18"/>
          <w:szCs w:val="18"/>
        </w:rPr>
      </w:pPr>
    </w:p>
    <w:p w14:paraId="4540440C" w14:textId="77777777" w:rsidR="00657C42" w:rsidRDefault="00657C42" w:rsidP="00F12974">
      <w:pPr>
        <w:ind w:right="-720"/>
        <w:rPr>
          <w:rFonts w:ascii="Open Sans" w:hAnsi="Open Sans" w:cs="Open Sans"/>
          <w:sz w:val="18"/>
          <w:szCs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56"/>
        <w:gridCol w:w="2143"/>
        <w:gridCol w:w="2138"/>
        <w:gridCol w:w="1429"/>
        <w:gridCol w:w="1434"/>
      </w:tblGrid>
      <w:tr w:rsidR="00C9665F" w:rsidRPr="00C9665F" w14:paraId="18375BF6" w14:textId="77777777" w:rsidTr="00AD1E95">
        <w:trPr>
          <w:tblHeader/>
        </w:trPr>
        <w:tc>
          <w:tcPr>
            <w:tcW w:w="10800" w:type="dxa"/>
            <w:gridSpan w:val="5"/>
            <w:shd w:val="pct10" w:color="auto" w:fill="auto"/>
            <w:vAlign w:val="center"/>
          </w:tcPr>
          <w:p w14:paraId="08E998A5" w14:textId="11CFC6F7" w:rsidR="004371B0" w:rsidRDefault="00C9665F" w:rsidP="00C9665F">
            <w:pPr>
              <w:autoSpaceDE w:val="0"/>
              <w:autoSpaceDN w:val="0"/>
              <w:adjustRightInd w:val="0"/>
              <w:jc w:val="center"/>
              <w:rPr>
                <w:rFonts w:ascii="Open Sans" w:eastAsia="Times New Roman" w:hAnsi="Open Sans" w:cs="Open Sans"/>
                <w:b/>
                <w:bCs/>
              </w:rPr>
            </w:pPr>
            <w:r w:rsidRPr="00C9665F">
              <w:rPr>
                <w:rFonts w:ascii="Open Sans" w:eastAsia="Times New Roman" w:hAnsi="Open Sans" w:cs="Open Sans"/>
                <w:b/>
                <w:bCs/>
              </w:rPr>
              <w:lastRenderedPageBreak/>
              <w:t>O</w:t>
            </w:r>
            <w:r w:rsidR="006216BE">
              <w:rPr>
                <w:rFonts w:ascii="Open Sans" w:eastAsia="Times New Roman" w:hAnsi="Open Sans" w:cs="Open Sans"/>
                <w:b/>
                <w:bCs/>
              </w:rPr>
              <w:t>THER PROCESSES</w:t>
            </w:r>
            <w:r w:rsidR="004371B0">
              <w:rPr>
                <w:rFonts w:ascii="Open Sans" w:eastAsia="Times New Roman" w:hAnsi="Open Sans" w:cs="Open Sans"/>
                <w:b/>
                <w:bCs/>
              </w:rPr>
              <w:t>/EQUIPMENT</w:t>
            </w:r>
            <w:r w:rsidR="00880A1B">
              <w:rPr>
                <w:rFonts w:ascii="Open Sans" w:eastAsia="Times New Roman" w:hAnsi="Open Sans" w:cs="Open Sans"/>
                <w:b/>
                <w:bCs/>
              </w:rPr>
              <w:t xml:space="preserve">:  </w:t>
            </w:r>
          </w:p>
          <w:p w14:paraId="22D4D536" w14:textId="49147CC6" w:rsidR="00AA4F21" w:rsidRPr="00C9665F" w:rsidRDefault="00C9665F">
            <w:pPr>
              <w:autoSpaceDE w:val="0"/>
              <w:autoSpaceDN w:val="0"/>
              <w:adjustRightInd w:val="0"/>
              <w:jc w:val="center"/>
              <w:rPr>
                <w:rFonts w:ascii="Open Sans" w:eastAsia="Times New Roman" w:hAnsi="Open Sans" w:cs="Open Sans"/>
                <w:b/>
                <w:bCs/>
              </w:rPr>
            </w:pPr>
            <w:r w:rsidRPr="00C9665F">
              <w:rPr>
                <w:rFonts w:ascii="Open Sans" w:eastAsia="Times New Roman" w:hAnsi="Open Sans" w:cs="Open Sans"/>
                <w:b/>
                <w:bCs/>
              </w:rPr>
              <w:t>Identify all other processes</w:t>
            </w:r>
            <w:r w:rsidR="004371B0">
              <w:rPr>
                <w:rFonts w:ascii="Open Sans" w:eastAsia="Times New Roman" w:hAnsi="Open Sans" w:cs="Open Sans"/>
                <w:b/>
                <w:bCs/>
              </w:rPr>
              <w:t>/equipment</w:t>
            </w:r>
            <w:r w:rsidRPr="00C9665F">
              <w:rPr>
                <w:rFonts w:ascii="Open Sans" w:eastAsia="Times New Roman" w:hAnsi="Open Sans" w:cs="Open Sans"/>
                <w:b/>
                <w:bCs/>
              </w:rPr>
              <w:t xml:space="preserve"> that will exist at this facility. Examples include, but are not limited to, machining, grinding, plasma cutting,</w:t>
            </w:r>
            <w:r w:rsidR="00AA4F21">
              <w:rPr>
                <w:rFonts w:ascii="Open Sans" w:eastAsia="Times New Roman" w:hAnsi="Open Sans" w:cs="Open Sans"/>
                <w:b/>
                <w:bCs/>
              </w:rPr>
              <w:t xml:space="preserve"> metal fabrication,</w:t>
            </w:r>
            <w:r w:rsidRPr="00C9665F">
              <w:rPr>
                <w:rFonts w:ascii="Open Sans" w:eastAsia="Times New Roman" w:hAnsi="Open Sans" w:cs="Open Sans"/>
                <w:b/>
                <w:bCs/>
              </w:rPr>
              <w:t xml:space="preserve"> etc.</w:t>
            </w:r>
          </w:p>
          <w:p w14:paraId="6EF06AA0" w14:textId="3203A553" w:rsidR="00C9665F" w:rsidRPr="00C9665F" w:rsidRDefault="00C9665F">
            <w:pPr>
              <w:autoSpaceDE w:val="0"/>
              <w:autoSpaceDN w:val="0"/>
              <w:adjustRightInd w:val="0"/>
              <w:jc w:val="center"/>
              <w:rPr>
                <w:rFonts w:ascii="Open Sans" w:eastAsia="Times New Roman" w:hAnsi="Open Sans" w:cs="Open Sans"/>
                <w:i/>
                <w:iCs/>
                <w:sz w:val="16"/>
                <w:szCs w:val="16"/>
              </w:rPr>
            </w:pPr>
            <w:r w:rsidRPr="00C9665F">
              <w:rPr>
                <w:rFonts w:ascii="Open Sans" w:eastAsia="Times New Roman" w:hAnsi="Open Sans" w:cs="Open Sans"/>
                <w:i/>
                <w:iCs/>
                <w:sz w:val="16"/>
                <w:szCs w:val="16"/>
              </w:rPr>
              <w:t xml:space="preserve">(If the facility does not have any </w:t>
            </w:r>
            <w:r w:rsidR="006F7367">
              <w:rPr>
                <w:rFonts w:ascii="Open Sans" w:eastAsia="Times New Roman" w:hAnsi="Open Sans" w:cs="Open Sans"/>
                <w:i/>
                <w:iCs/>
                <w:sz w:val="16"/>
                <w:szCs w:val="16"/>
              </w:rPr>
              <w:t>additional processes</w:t>
            </w:r>
            <w:r w:rsidR="001E7E5D">
              <w:rPr>
                <w:rFonts w:ascii="Open Sans" w:eastAsia="Times New Roman" w:hAnsi="Open Sans" w:cs="Open Sans"/>
                <w:i/>
                <w:iCs/>
                <w:sz w:val="16"/>
                <w:szCs w:val="16"/>
              </w:rPr>
              <w:t xml:space="preserve">, </w:t>
            </w:r>
            <w:r w:rsidRPr="00C9665F">
              <w:rPr>
                <w:rFonts w:ascii="Open Sans" w:eastAsia="Times New Roman" w:hAnsi="Open Sans" w:cs="Open Sans"/>
                <w:i/>
                <w:iCs/>
                <w:sz w:val="16"/>
                <w:szCs w:val="16"/>
              </w:rPr>
              <w:t xml:space="preserve">put </w:t>
            </w:r>
            <w:r w:rsidR="002B0F15">
              <w:rPr>
                <w:rFonts w:ascii="Open Sans" w:eastAsia="Times New Roman" w:hAnsi="Open Sans" w:cs="Open Sans"/>
                <w:i/>
                <w:iCs/>
                <w:sz w:val="16"/>
                <w:szCs w:val="16"/>
              </w:rPr>
              <w:t>“None”</w:t>
            </w:r>
            <w:r w:rsidRPr="00C9665F">
              <w:rPr>
                <w:rFonts w:ascii="Open Sans" w:eastAsia="Times New Roman" w:hAnsi="Open Sans" w:cs="Open Sans"/>
                <w:i/>
                <w:iCs/>
                <w:sz w:val="16"/>
                <w:szCs w:val="16"/>
              </w:rPr>
              <w:t xml:space="preserve"> in the Table.)</w:t>
            </w:r>
          </w:p>
        </w:tc>
      </w:tr>
      <w:tr w:rsidR="00C9665F" w:rsidRPr="00C9665F" w14:paraId="3B486CA1" w14:textId="77777777" w:rsidTr="00AD1E95">
        <w:trPr>
          <w:trHeight w:val="206"/>
          <w:tblHeader/>
        </w:trPr>
        <w:tc>
          <w:tcPr>
            <w:tcW w:w="3656" w:type="dxa"/>
            <w:vAlign w:val="center"/>
          </w:tcPr>
          <w:p w14:paraId="57018B71" w14:textId="50EA427C" w:rsidR="00C9665F" w:rsidRDefault="00EA703F" w:rsidP="00C9665F">
            <w:pPr>
              <w:autoSpaceDE w:val="0"/>
              <w:autoSpaceDN w:val="0"/>
              <w:adjustRightInd w:val="0"/>
              <w:jc w:val="center"/>
              <w:rPr>
                <w:rFonts w:ascii="Open Sans" w:eastAsia="Times New Roman" w:hAnsi="Open Sans" w:cs="Open Sans"/>
                <w:b/>
                <w:bCs/>
              </w:rPr>
            </w:pPr>
            <w:r w:rsidRPr="00B620A7">
              <w:rPr>
                <w:rFonts w:ascii="Open Sans" w:eastAsia="Times New Roman" w:hAnsi="Open Sans" w:cs="Open Sans"/>
                <w:b/>
                <w:bCs/>
              </w:rPr>
              <w:t>Equipment ID</w:t>
            </w:r>
            <w:r>
              <w:rPr>
                <w:rFonts w:ascii="Open Sans" w:eastAsia="Times New Roman" w:hAnsi="Open Sans" w:cs="Open Sans"/>
                <w:b/>
                <w:bCs/>
              </w:rPr>
              <w:t xml:space="preserve"> and Description</w:t>
            </w:r>
          </w:p>
          <w:p w14:paraId="1ECFAC22" w14:textId="3166269F" w:rsidR="00AA4F21" w:rsidRPr="00C9665F" w:rsidRDefault="00AA4F21" w:rsidP="00C9665F">
            <w:pPr>
              <w:autoSpaceDE w:val="0"/>
              <w:autoSpaceDN w:val="0"/>
              <w:adjustRightInd w:val="0"/>
              <w:jc w:val="center"/>
              <w:rPr>
                <w:rFonts w:ascii="Open Sans" w:eastAsia="Times New Roman" w:hAnsi="Open Sans" w:cs="Open Sans"/>
                <w:b/>
                <w:bCs/>
              </w:rPr>
            </w:pPr>
            <w:r>
              <w:rPr>
                <w:rFonts w:ascii="Open Sans" w:eastAsia="Times New Roman" w:hAnsi="Open Sans" w:cs="Open Sans"/>
                <w:b/>
                <w:bCs/>
              </w:rPr>
              <w:t>(including exempt sources)</w:t>
            </w:r>
          </w:p>
        </w:tc>
        <w:tc>
          <w:tcPr>
            <w:tcW w:w="2143" w:type="dxa"/>
            <w:vAlign w:val="center"/>
          </w:tcPr>
          <w:p w14:paraId="200B5DEF" w14:textId="690133CC" w:rsidR="00C9665F" w:rsidRPr="00C9665F" w:rsidRDefault="00C9665F" w:rsidP="00C9665F">
            <w:pPr>
              <w:autoSpaceDE w:val="0"/>
              <w:autoSpaceDN w:val="0"/>
              <w:adjustRightInd w:val="0"/>
              <w:jc w:val="center"/>
              <w:rPr>
                <w:rFonts w:ascii="Open Sans" w:eastAsia="Times New Roman" w:hAnsi="Open Sans" w:cs="Open Sans"/>
                <w:bCs/>
              </w:rPr>
            </w:pPr>
            <w:r w:rsidRPr="00C9665F">
              <w:rPr>
                <w:rFonts w:ascii="Open Sans" w:eastAsia="Times New Roman" w:hAnsi="Open Sans" w:cs="Open Sans"/>
                <w:b/>
                <w:bCs/>
              </w:rPr>
              <w:t>Is process subject to</w:t>
            </w:r>
            <w:r w:rsidR="00EA703F">
              <w:rPr>
                <w:rFonts w:ascii="Open Sans" w:eastAsia="Times New Roman" w:hAnsi="Open Sans" w:cs="Open Sans"/>
                <w:b/>
                <w:bCs/>
              </w:rPr>
              <w:t xml:space="preserve"> 40 CFR 63</w:t>
            </w:r>
            <w:r w:rsidRPr="00C9665F">
              <w:rPr>
                <w:rFonts w:ascii="Open Sans" w:eastAsia="Times New Roman" w:hAnsi="Open Sans" w:cs="Open Sans"/>
                <w:b/>
                <w:bCs/>
              </w:rPr>
              <w:t xml:space="preserve"> Subpart </w:t>
            </w:r>
            <w:r w:rsidR="00F4359A" w:rsidRPr="00C9665F">
              <w:rPr>
                <w:rFonts w:ascii="Open Sans" w:eastAsia="Times New Roman" w:hAnsi="Open Sans" w:cs="Open Sans"/>
                <w:b/>
                <w:bCs/>
              </w:rPr>
              <w:t>XXXXXX?</w:t>
            </w:r>
            <w:r w:rsidR="00F4359A">
              <w:rPr>
                <w:rFonts w:ascii="Open Sans" w:eastAsia="Times New Roman" w:hAnsi="Open Sans" w:cs="Open Sans"/>
                <w:b/>
                <w:bCs/>
              </w:rPr>
              <w:t xml:space="preserve"> *</w:t>
            </w:r>
          </w:p>
        </w:tc>
        <w:tc>
          <w:tcPr>
            <w:tcW w:w="2138" w:type="dxa"/>
            <w:vAlign w:val="center"/>
          </w:tcPr>
          <w:p w14:paraId="6F1F5B89" w14:textId="46056703" w:rsidR="00C9665F" w:rsidRPr="00C9665F" w:rsidRDefault="00C9665F" w:rsidP="00C9665F">
            <w:pPr>
              <w:autoSpaceDE w:val="0"/>
              <w:autoSpaceDN w:val="0"/>
              <w:adjustRightInd w:val="0"/>
              <w:jc w:val="center"/>
              <w:rPr>
                <w:rFonts w:ascii="Open Sans" w:eastAsia="Times New Roman" w:hAnsi="Open Sans" w:cs="Open Sans"/>
                <w:b/>
                <w:bCs/>
              </w:rPr>
            </w:pPr>
            <w:r w:rsidRPr="00C9665F">
              <w:rPr>
                <w:rFonts w:ascii="Open Sans" w:eastAsia="Times New Roman" w:hAnsi="Open Sans" w:cs="Open Sans"/>
                <w:b/>
                <w:bCs/>
              </w:rPr>
              <w:t>Installation/</w:t>
            </w:r>
            <w:r w:rsidR="00AA4F21">
              <w:rPr>
                <w:rFonts w:ascii="Open Sans" w:eastAsia="Times New Roman" w:hAnsi="Open Sans" w:cs="Open Sans"/>
                <w:b/>
                <w:bCs/>
              </w:rPr>
              <w:t xml:space="preserve"> </w:t>
            </w:r>
            <w:r w:rsidRPr="00C9665F">
              <w:rPr>
                <w:rFonts w:ascii="Open Sans" w:eastAsia="Times New Roman" w:hAnsi="Open Sans" w:cs="Open Sans"/>
                <w:b/>
                <w:bCs/>
              </w:rPr>
              <w:t>Modification Date</w:t>
            </w:r>
          </w:p>
        </w:tc>
        <w:tc>
          <w:tcPr>
            <w:tcW w:w="1429" w:type="dxa"/>
            <w:vAlign w:val="center"/>
          </w:tcPr>
          <w:p w14:paraId="21077C13" w14:textId="77777777" w:rsidR="00C9665F" w:rsidRPr="00C9665F" w:rsidRDefault="00C9665F" w:rsidP="00C9665F">
            <w:pPr>
              <w:autoSpaceDE w:val="0"/>
              <w:autoSpaceDN w:val="0"/>
              <w:adjustRightInd w:val="0"/>
              <w:jc w:val="center"/>
              <w:rPr>
                <w:rFonts w:ascii="Open Sans" w:eastAsia="Times New Roman" w:hAnsi="Open Sans" w:cs="Open Sans"/>
                <w:b/>
                <w:bCs/>
              </w:rPr>
            </w:pPr>
            <w:r w:rsidRPr="00C9665F">
              <w:rPr>
                <w:rFonts w:ascii="Open Sans" w:eastAsia="Times New Roman" w:hAnsi="Open Sans" w:cs="Open Sans"/>
                <w:b/>
                <w:bCs/>
              </w:rPr>
              <w:t>Control Device ID</w:t>
            </w:r>
          </w:p>
        </w:tc>
        <w:tc>
          <w:tcPr>
            <w:tcW w:w="1434" w:type="dxa"/>
            <w:vAlign w:val="center"/>
          </w:tcPr>
          <w:p w14:paraId="372FAE8F" w14:textId="77777777" w:rsidR="00C9665F" w:rsidRPr="00C9665F" w:rsidRDefault="00C9665F" w:rsidP="00C9665F">
            <w:pPr>
              <w:autoSpaceDE w:val="0"/>
              <w:autoSpaceDN w:val="0"/>
              <w:adjustRightInd w:val="0"/>
              <w:jc w:val="center"/>
              <w:rPr>
                <w:rFonts w:ascii="Open Sans" w:eastAsia="Times New Roman" w:hAnsi="Open Sans" w:cs="Open Sans"/>
                <w:b/>
                <w:bCs/>
              </w:rPr>
            </w:pPr>
            <w:r w:rsidRPr="00C9665F">
              <w:rPr>
                <w:rFonts w:ascii="Open Sans" w:eastAsia="Times New Roman" w:hAnsi="Open Sans" w:cs="Open Sans"/>
                <w:b/>
                <w:bCs/>
              </w:rPr>
              <w:t>Emission Point ID</w:t>
            </w:r>
          </w:p>
        </w:tc>
      </w:tr>
      <w:tr w:rsidR="00BF5171" w:rsidRPr="00C9665F" w14:paraId="147D8D9B" w14:textId="77777777" w:rsidTr="00AD1E95">
        <w:trPr>
          <w:trHeight w:val="201"/>
        </w:trPr>
        <w:tc>
          <w:tcPr>
            <w:tcW w:w="3656" w:type="dxa"/>
          </w:tcPr>
          <w:p w14:paraId="647C3DAB" w14:textId="4652AAA6" w:rsidR="00BF5171" w:rsidRPr="00C9665F" w:rsidRDefault="00BF5171" w:rsidP="00BF5171">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c>
          <w:tcPr>
            <w:tcW w:w="2143" w:type="dxa"/>
            <w:vAlign w:val="center"/>
          </w:tcPr>
          <w:p w14:paraId="0D56B984" w14:textId="77777777" w:rsidR="00BF5171" w:rsidRPr="00C9665F" w:rsidRDefault="00BF5171" w:rsidP="00BF5171">
            <w:pPr>
              <w:autoSpaceDE w:val="0"/>
              <w:autoSpaceDN w:val="0"/>
              <w:adjustRightInd w:val="0"/>
              <w:jc w:val="center"/>
              <w:rPr>
                <w:rFonts w:ascii="Open Sans" w:eastAsia="Times New Roman" w:hAnsi="Open Sans" w:cs="Open Sans"/>
              </w:rPr>
            </w:pPr>
            <w:r w:rsidRPr="00C9665F">
              <w:rPr>
                <w:rFonts w:ascii="Open Sans" w:eastAsia="Times New Roman" w:hAnsi="Open Sans" w:cs="Open Sans"/>
              </w:rPr>
              <w:fldChar w:fldCharType="begin">
                <w:ffData>
                  <w:name w:val="Text23"/>
                  <w:enabled/>
                  <w:calcOnExit w:val="0"/>
                  <w:textInput/>
                </w:ffData>
              </w:fldChar>
            </w:r>
            <w:r w:rsidRPr="00C9665F">
              <w:rPr>
                <w:rFonts w:ascii="Open Sans" w:eastAsia="Times New Roman" w:hAnsi="Open Sans" w:cs="Open Sans"/>
              </w:rPr>
              <w:instrText xml:space="preserve"> FORMTEXT </w:instrText>
            </w:r>
            <w:r w:rsidRPr="00C9665F">
              <w:rPr>
                <w:rFonts w:ascii="Open Sans" w:eastAsia="Times New Roman" w:hAnsi="Open Sans" w:cs="Open Sans"/>
              </w:rPr>
            </w:r>
            <w:r w:rsidRPr="00C9665F">
              <w:rPr>
                <w:rFonts w:ascii="Open Sans" w:eastAsia="Times New Roman" w:hAnsi="Open Sans" w:cs="Open Sans"/>
              </w:rPr>
              <w:fldChar w:fldCharType="separate"/>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rPr>
              <w:fldChar w:fldCharType="end"/>
            </w:r>
          </w:p>
        </w:tc>
        <w:tc>
          <w:tcPr>
            <w:tcW w:w="2138" w:type="dxa"/>
            <w:vAlign w:val="center"/>
          </w:tcPr>
          <w:p w14:paraId="5317C21C" w14:textId="77777777" w:rsidR="00BF5171" w:rsidRPr="00C9665F" w:rsidRDefault="00BF5171" w:rsidP="00BF5171">
            <w:pPr>
              <w:autoSpaceDE w:val="0"/>
              <w:autoSpaceDN w:val="0"/>
              <w:adjustRightInd w:val="0"/>
              <w:jc w:val="center"/>
              <w:rPr>
                <w:rFonts w:ascii="Open Sans" w:eastAsia="Times New Roman" w:hAnsi="Open Sans" w:cs="Open Sans"/>
              </w:rPr>
            </w:pPr>
            <w:r w:rsidRPr="00C9665F">
              <w:rPr>
                <w:rFonts w:ascii="Open Sans" w:eastAsia="Times New Roman" w:hAnsi="Open Sans" w:cs="Open Sans"/>
              </w:rPr>
              <w:fldChar w:fldCharType="begin">
                <w:ffData>
                  <w:name w:val="Text23"/>
                  <w:enabled/>
                  <w:calcOnExit w:val="0"/>
                  <w:textInput/>
                </w:ffData>
              </w:fldChar>
            </w:r>
            <w:r w:rsidRPr="00C9665F">
              <w:rPr>
                <w:rFonts w:ascii="Open Sans" w:eastAsia="Times New Roman" w:hAnsi="Open Sans" w:cs="Open Sans"/>
              </w:rPr>
              <w:instrText xml:space="preserve"> FORMTEXT </w:instrText>
            </w:r>
            <w:r w:rsidRPr="00C9665F">
              <w:rPr>
                <w:rFonts w:ascii="Open Sans" w:eastAsia="Times New Roman" w:hAnsi="Open Sans" w:cs="Open Sans"/>
              </w:rPr>
            </w:r>
            <w:r w:rsidRPr="00C9665F">
              <w:rPr>
                <w:rFonts w:ascii="Open Sans" w:eastAsia="Times New Roman" w:hAnsi="Open Sans" w:cs="Open Sans"/>
              </w:rPr>
              <w:fldChar w:fldCharType="separate"/>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rPr>
              <w:fldChar w:fldCharType="end"/>
            </w:r>
          </w:p>
        </w:tc>
        <w:tc>
          <w:tcPr>
            <w:tcW w:w="1429" w:type="dxa"/>
            <w:vAlign w:val="center"/>
          </w:tcPr>
          <w:p w14:paraId="517E9F1C" w14:textId="77777777" w:rsidR="00BF5171" w:rsidRPr="00C9665F" w:rsidRDefault="00BF5171" w:rsidP="00BF5171">
            <w:pPr>
              <w:autoSpaceDE w:val="0"/>
              <w:autoSpaceDN w:val="0"/>
              <w:adjustRightInd w:val="0"/>
              <w:jc w:val="center"/>
              <w:rPr>
                <w:rFonts w:ascii="Open Sans" w:eastAsia="Times New Roman" w:hAnsi="Open Sans" w:cs="Open Sans"/>
              </w:rPr>
            </w:pPr>
            <w:r w:rsidRPr="00C9665F">
              <w:rPr>
                <w:rFonts w:ascii="Open Sans" w:eastAsia="Times New Roman" w:hAnsi="Open Sans" w:cs="Open Sans"/>
              </w:rPr>
              <w:fldChar w:fldCharType="begin">
                <w:ffData>
                  <w:name w:val="Text23"/>
                  <w:enabled/>
                  <w:calcOnExit w:val="0"/>
                  <w:textInput/>
                </w:ffData>
              </w:fldChar>
            </w:r>
            <w:r w:rsidRPr="00C9665F">
              <w:rPr>
                <w:rFonts w:ascii="Open Sans" w:eastAsia="Times New Roman" w:hAnsi="Open Sans" w:cs="Open Sans"/>
              </w:rPr>
              <w:instrText xml:space="preserve"> FORMTEXT </w:instrText>
            </w:r>
            <w:r w:rsidRPr="00C9665F">
              <w:rPr>
                <w:rFonts w:ascii="Open Sans" w:eastAsia="Times New Roman" w:hAnsi="Open Sans" w:cs="Open Sans"/>
              </w:rPr>
            </w:r>
            <w:r w:rsidRPr="00C9665F">
              <w:rPr>
                <w:rFonts w:ascii="Open Sans" w:eastAsia="Times New Roman" w:hAnsi="Open Sans" w:cs="Open Sans"/>
              </w:rPr>
              <w:fldChar w:fldCharType="separate"/>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rPr>
              <w:fldChar w:fldCharType="end"/>
            </w:r>
          </w:p>
        </w:tc>
        <w:tc>
          <w:tcPr>
            <w:tcW w:w="1434" w:type="dxa"/>
            <w:vAlign w:val="center"/>
          </w:tcPr>
          <w:p w14:paraId="01AAE771" w14:textId="77777777" w:rsidR="00BF5171" w:rsidRPr="00C9665F" w:rsidRDefault="00BF5171" w:rsidP="00BF5171">
            <w:pPr>
              <w:autoSpaceDE w:val="0"/>
              <w:autoSpaceDN w:val="0"/>
              <w:adjustRightInd w:val="0"/>
              <w:jc w:val="center"/>
              <w:rPr>
                <w:rFonts w:ascii="Open Sans" w:eastAsia="Times New Roman" w:hAnsi="Open Sans" w:cs="Open Sans"/>
              </w:rPr>
            </w:pPr>
            <w:r w:rsidRPr="00C9665F">
              <w:rPr>
                <w:rFonts w:ascii="Open Sans" w:eastAsia="Times New Roman" w:hAnsi="Open Sans" w:cs="Open Sans"/>
              </w:rPr>
              <w:fldChar w:fldCharType="begin">
                <w:ffData>
                  <w:name w:val="Text23"/>
                  <w:enabled/>
                  <w:calcOnExit w:val="0"/>
                  <w:textInput/>
                </w:ffData>
              </w:fldChar>
            </w:r>
            <w:r w:rsidRPr="00C9665F">
              <w:rPr>
                <w:rFonts w:ascii="Open Sans" w:eastAsia="Times New Roman" w:hAnsi="Open Sans" w:cs="Open Sans"/>
              </w:rPr>
              <w:instrText xml:space="preserve"> FORMTEXT </w:instrText>
            </w:r>
            <w:r w:rsidRPr="00C9665F">
              <w:rPr>
                <w:rFonts w:ascii="Open Sans" w:eastAsia="Times New Roman" w:hAnsi="Open Sans" w:cs="Open Sans"/>
              </w:rPr>
            </w:r>
            <w:r w:rsidRPr="00C9665F">
              <w:rPr>
                <w:rFonts w:ascii="Open Sans" w:eastAsia="Times New Roman" w:hAnsi="Open Sans" w:cs="Open Sans"/>
              </w:rPr>
              <w:fldChar w:fldCharType="separate"/>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rPr>
              <w:fldChar w:fldCharType="end"/>
            </w:r>
          </w:p>
        </w:tc>
      </w:tr>
      <w:tr w:rsidR="00BF5171" w:rsidRPr="00C9665F" w14:paraId="382D90DE" w14:textId="77777777" w:rsidTr="00AD1E95">
        <w:trPr>
          <w:trHeight w:val="201"/>
        </w:trPr>
        <w:tc>
          <w:tcPr>
            <w:tcW w:w="3656" w:type="dxa"/>
            <w:tcBorders>
              <w:bottom w:val="single" w:sz="4" w:space="0" w:color="auto"/>
            </w:tcBorders>
          </w:tcPr>
          <w:p w14:paraId="2FAE2597" w14:textId="66BF813D" w:rsidR="00BF5171" w:rsidRPr="00C9665F" w:rsidRDefault="00BF5171" w:rsidP="00BF5171">
            <w:pPr>
              <w:autoSpaceDE w:val="0"/>
              <w:autoSpaceDN w:val="0"/>
              <w:adjustRightInd w:val="0"/>
              <w:jc w:val="center"/>
              <w:rPr>
                <w:rFonts w:ascii="Open Sans" w:eastAsia="Times New Roman" w:hAnsi="Open Sans" w:cs="Open Sans"/>
              </w:rPr>
            </w:pPr>
            <w:r w:rsidRPr="003D274A">
              <w:rPr>
                <w:rFonts w:ascii="Open Sans" w:eastAsia="Times New Roman" w:hAnsi="Open Sans" w:cs="Open Sans"/>
              </w:rPr>
              <w:fldChar w:fldCharType="begin">
                <w:ffData>
                  <w:name w:val="Text23"/>
                  <w:enabled/>
                  <w:calcOnExit w:val="0"/>
                  <w:textInput/>
                </w:ffData>
              </w:fldChar>
            </w:r>
            <w:r w:rsidRPr="003D274A">
              <w:rPr>
                <w:rFonts w:ascii="Open Sans" w:eastAsia="Times New Roman" w:hAnsi="Open Sans" w:cs="Open Sans"/>
              </w:rPr>
              <w:instrText xml:space="preserve"> FORMTEXT </w:instrText>
            </w:r>
            <w:r w:rsidRPr="003D274A">
              <w:rPr>
                <w:rFonts w:ascii="Open Sans" w:eastAsia="Times New Roman" w:hAnsi="Open Sans" w:cs="Open Sans"/>
              </w:rPr>
            </w:r>
            <w:r w:rsidRPr="003D274A">
              <w:rPr>
                <w:rFonts w:ascii="Open Sans" w:eastAsia="Times New Roman" w:hAnsi="Open Sans" w:cs="Open Sans"/>
              </w:rPr>
              <w:fldChar w:fldCharType="separate"/>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noProof/>
              </w:rPr>
              <w:t> </w:t>
            </w:r>
            <w:r w:rsidRPr="003D274A">
              <w:rPr>
                <w:rFonts w:ascii="Open Sans" w:eastAsia="Times New Roman" w:hAnsi="Open Sans" w:cs="Open Sans"/>
              </w:rPr>
              <w:fldChar w:fldCharType="end"/>
            </w:r>
          </w:p>
        </w:tc>
        <w:tc>
          <w:tcPr>
            <w:tcW w:w="2143" w:type="dxa"/>
            <w:tcBorders>
              <w:bottom w:val="single" w:sz="4" w:space="0" w:color="auto"/>
            </w:tcBorders>
            <w:vAlign w:val="center"/>
          </w:tcPr>
          <w:p w14:paraId="46E4D7C3" w14:textId="77777777" w:rsidR="00BF5171" w:rsidRPr="00C9665F" w:rsidRDefault="00BF5171" w:rsidP="00BF5171">
            <w:pPr>
              <w:autoSpaceDE w:val="0"/>
              <w:autoSpaceDN w:val="0"/>
              <w:adjustRightInd w:val="0"/>
              <w:jc w:val="center"/>
              <w:rPr>
                <w:rFonts w:ascii="Open Sans" w:eastAsia="Times New Roman" w:hAnsi="Open Sans" w:cs="Open Sans"/>
              </w:rPr>
            </w:pPr>
            <w:r w:rsidRPr="00C9665F">
              <w:rPr>
                <w:rFonts w:ascii="Open Sans" w:eastAsia="Times New Roman" w:hAnsi="Open Sans" w:cs="Open Sans"/>
              </w:rPr>
              <w:fldChar w:fldCharType="begin">
                <w:ffData>
                  <w:name w:val="Text23"/>
                  <w:enabled/>
                  <w:calcOnExit w:val="0"/>
                  <w:textInput/>
                </w:ffData>
              </w:fldChar>
            </w:r>
            <w:r w:rsidRPr="00C9665F">
              <w:rPr>
                <w:rFonts w:ascii="Open Sans" w:eastAsia="Times New Roman" w:hAnsi="Open Sans" w:cs="Open Sans"/>
              </w:rPr>
              <w:instrText xml:space="preserve"> FORMTEXT </w:instrText>
            </w:r>
            <w:r w:rsidRPr="00C9665F">
              <w:rPr>
                <w:rFonts w:ascii="Open Sans" w:eastAsia="Times New Roman" w:hAnsi="Open Sans" w:cs="Open Sans"/>
              </w:rPr>
            </w:r>
            <w:r w:rsidRPr="00C9665F">
              <w:rPr>
                <w:rFonts w:ascii="Open Sans" w:eastAsia="Times New Roman" w:hAnsi="Open Sans" w:cs="Open Sans"/>
              </w:rPr>
              <w:fldChar w:fldCharType="separate"/>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rPr>
              <w:fldChar w:fldCharType="end"/>
            </w:r>
          </w:p>
        </w:tc>
        <w:tc>
          <w:tcPr>
            <w:tcW w:w="2138" w:type="dxa"/>
            <w:tcBorders>
              <w:bottom w:val="single" w:sz="4" w:space="0" w:color="auto"/>
            </w:tcBorders>
            <w:vAlign w:val="center"/>
          </w:tcPr>
          <w:p w14:paraId="54363FBC" w14:textId="77777777" w:rsidR="00BF5171" w:rsidRPr="00C9665F" w:rsidRDefault="00BF5171" w:rsidP="00BF5171">
            <w:pPr>
              <w:autoSpaceDE w:val="0"/>
              <w:autoSpaceDN w:val="0"/>
              <w:adjustRightInd w:val="0"/>
              <w:jc w:val="center"/>
              <w:rPr>
                <w:rFonts w:ascii="Open Sans" w:eastAsia="Times New Roman" w:hAnsi="Open Sans" w:cs="Open Sans"/>
              </w:rPr>
            </w:pPr>
            <w:r w:rsidRPr="00C9665F">
              <w:rPr>
                <w:rFonts w:ascii="Open Sans" w:eastAsia="Times New Roman" w:hAnsi="Open Sans" w:cs="Open Sans"/>
              </w:rPr>
              <w:fldChar w:fldCharType="begin">
                <w:ffData>
                  <w:name w:val="Text23"/>
                  <w:enabled/>
                  <w:calcOnExit w:val="0"/>
                  <w:textInput/>
                </w:ffData>
              </w:fldChar>
            </w:r>
            <w:r w:rsidRPr="00C9665F">
              <w:rPr>
                <w:rFonts w:ascii="Open Sans" w:eastAsia="Times New Roman" w:hAnsi="Open Sans" w:cs="Open Sans"/>
              </w:rPr>
              <w:instrText xml:space="preserve"> FORMTEXT </w:instrText>
            </w:r>
            <w:r w:rsidRPr="00C9665F">
              <w:rPr>
                <w:rFonts w:ascii="Open Sans" w:eastAsia="Times New Roman" w:hAnsi="Open Sans" w:cs="Open Sans"/>
              </w:rPr>
            </w:r>
            <w:r w:rsidRPr="00C9665F">
              <w:rPr>
                <w:rFonts w:ascii="Open Sans" w:eastAsia="Times New Roman" w:hAnsi="Open Sans" w:cs="Open Sans"/>
              </w:rPr>
              <w:fldChar w:fldCharType="separate"/>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rPr>
              <w:fldChar w:fldCharType="end"/>
            </w:r>
          </w:p>
        </w:tc>
        <w:tc>
          <w:tcPr>
            <w:tcW w:w="1429" w:type="dxa"/>
            <w:tcBorders>
              <w:bottom w:val="single" w:sz="4" w:space="0" w:color="auto"/>
            </w:tcBorders>
            <w:vAlign w:val="center"/>
          </w:tcPr>
          <w:p w14:paraId="4037FEB7" w14:textId="77777777" w:rsidR="00BF5171" w:rsidRPr="00C9665F" w:rsidRDefault="00BF5171" w:rsidP="00BF5171">
            <w:pPr>
              <w:autoSpaceDE w:val="0"/>
              <w:autoSpaceDN w:val="0"/>
              <w:adjustRightInd w:val="0"/>
              <w:jc w:val="center"/>
              <w:rPr>
                <w:rFonts w:ascii="Open Sans" w:eastAsia="Times New Roman" w:hAnsi="Open Sans" w:cs="Open Sans"/>
              </w:rPr>
            </w:pPr>
            <w:r w:rsidRPr="00C9665F">
              <w:rPr>
                <w:rFonts w:ascii="Open Sans" w:eastAsia="Times New Roman" w:hAnsi="Open Sans" w:cs="Open Sans"/>
              </w:rPr>
              <w:fldChar w:fldCharType="begin">
                <w:ffData>
                  <w:name w:val="Text23"/>
                  <w:enabled/>
                  <w:calcOnExit w:val="0"/>
                  <w:textInput/>
                </w:ffData>
              </w:fldChar>
            </w:r>
            <w:r w:rsidRPr="00C9665F">
              <w:rPr>
                <w:rFonts w:ascii="Open Sans" w:eastAsia="Times New Roman" w:hAnsi="Open Sans" w:cs="Open Sans"/>
              </w:rPr>
              <w:instrText xml:space="preserve"> FORMTEXT </w:instrText>
            </w:r>
            <w:r w:rsidRPr="00C9665F">
              <w:rPr>
                <w:rFonts w:ascii="Open Sans" w:eastAsia="Times New Roman" w:hAnsi="Open Sans" w:cs="Open Sans"/>
              </w:rPr>
            </w:r>
            <w:r w:rsidRPr="00C9665F">
              <w:rPr>
                <w:rFonts w:ascii="Open Sans" w:eastAsia="Times New Roman" w:hAnsi="Open Sans" w:cs="Open Sans"/>
              </w:rPr>
              <w:fldChar w:fldCharType="separate"/>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rPr>
              <w:fldChar w:fldCharType="end"/>
            </w:r>
          </w:p>
        </w:tc>
        <w:tc>
          <w:tcPr>
            <w:tcW w:w="1434" w:type="dxa"/>
            <w:tcBorders>
              <w:bottom w:val="single" w:sz="4" w:space="0" w:color="auto"/>
            </w:tcBorders>
            <w:vAlign w:val="center"/>
          </w:tcPr>
          <w:p w14:paraId="3F339024" w14:textId="77777777" w:rsidR="00BF5171" w:rsidRPr="00C9665F" w:rsidRDefault="00BF5171" w:rsidP="00BF5171">
            <w:pPr>
              <w:autoSpaceDE w:val="0"/>
              <w:autoSpaceDN w:val="0"/>
              <w:adjustRightInd w:val="0"/>
              <w:jc w:val="center"/>
              <w:rPr>
                <w:rFonts w:ascii="Open Sans" w:eastAsia="Times New Roman" w:hAnsi="Open Sans" w:cs="Open Sans"/>
              </w:rPr>
            </w:pPr>
            <w:r w:rsidRPr="00C9665F">
              <w:rPr>
                <w:rFonts w:ascii="Open Sans" w:eastAsia="Times New Roman" w:hAnsi="Open Sans" w:cs="Open Sans"/>
              </w:rPr>
              <w:fldChar w:fldCharType="begin">
                <w:ffData>
                  <w:name w:val="Text23"/>
                  <w:enabled/>
                  <w:calcOnExit w:val="0"/>
                  <w:textInput/>
                </w:ffData>
              </w:fldChar>
            </w:r>
            <w:r w:rsidRPr="00C9665F">
              <w:rPr>
                <w:rFonts w:ascii="Open Sans" w:eastAsia="Times New Roman" w:hAnsi="Open Sans" w:cs="Open Sans"/>
              </w:rPr>
              <w:instrText xml:space="preserve"> FORMTEXT </w:instrText>
            </w:r>
            <w:r w:rsidRPr="00C9665F">
              <w:rPr>
                <w:rFonts w:ascii="Open Sans" w:eastAsia="Times New Roman" w:hAnsi="Open Sans" w:cs="Open Sans"/>
              </w:rPr>
            </w:r>
            <w:r w:rsidRPr="00C9665F">
              <w:rPr>
                <w:rFonts w:ascii="Open Sans" w:eastAsia="Times New Roman" w:hAnsi="Open Sans" w:cs="Open Sans"/>
              </w:rPr>
              <w:fldChar w:fldCharType="separate"/>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noProof/>
              </w:rPr>
              <w:t> </w:t>
            </w:r>
            <w:r w:rsidRPr="00C9665F">
              <w:rPr>
                <w:rFonts w:ascii="Open Sans" w:eastAsia="Times New Roman" w:hAnsi="Open Sans" w:cs="Open Sans"/>
              </w:rPr>
              <w:fldChar w:fldCharType="end"/>
            </w:r>
          </w:p>
        </w:tc>
      </w:tr>
      <w:tr w:rsidR="00AD1E95" w:rsidRPr="00C9665F" w14:paraId="21C7DB56" w14:textId="77777777" w:rsidTr="00AD1E95">
        <w:trPr>
          <w:trHeight w:val="201"/>
        </w:trPr>
        <w:tc>
          <w:tcPr>
            <w:tcW w:w="3656" w:type="dxa"/>
            <w:tcBorders>
              <w:bottom w:val="single" w:sz="4" w:space="0" w:color="auto"/>
            </w:tcBorders>
          </w:tcPr>
          <w:p w14:paraId="3C9B6506" w14:textId="775E1B3A" w:rsidR="00AD1E95" w:rsidRPr="003D274A" w:rsidRDefault="00AD1E95" w:rsidP="00AD1E95">
            <w:pPr>
              <w:autoSpaceDE w:val="0"/>
              <w:autoSpaceDN w:val="0"/>
              <w:adjustRightInd w:val="0"/>
              <w:jc w:val="center"/>
              <w:rPr>
                <w:rFonts w:ascii="Open Sans" w:eastAsia="Times New Roman" w:hAnsi="Open Sans" w:cs="Open Sans"/>
              </w:rPr>
            </w:pPr>
            <w:r w:rsidRPr="00F6649B">
              <w:rPr>
                <w:rFonts w:ascii="Open Sans" w:eastAsia="Times New Roman" w:hAnsi="Open Sans" w:cs="Open Sans"/>
              </w:rPr>
              <w:fldChar w:fldCharType="begin">
                <w:ffData>
                  <w:name w:val="Text23"/>
                  <w:enabled/>
                  <w:calcOnExit w:val="0"/>
                  <w:textInput/>
                </w:ffData>
              </w:fldChar>
            </w:r>
            <w:r w:rsidRPr="00F6649B">
              <w:rPr>
                <w:rFonts w:ascii="Open Sans" w:eastAsia="Times New Roman" w:hAnsi="Open Sans" w:cs="Open Sans"/>
              </w:rPr>
              <w:instrText xml:space="preserve"> FORMTEXT </w:instrText>
            </w:r>
            <w:r w:rsidRPr="00F6649B">
              <w:rPr>
                <w:rFonts w:ascii="Open Sans" w:eastAsia="Times New Roman" w:hAnsi="Open Sans" w:cs="Open Sans"/>
              </w:rPr>
            </w:r>
            <w:r w:rsidRPr="00F6649B">
              <w:rPr>
                <w:rFonts w:ascii="Open Sans" w:eastAsia="Times New Roman" w:hAnsi="Open Sans" w:cs="Open Sans"/>
              </w:rPr>
              <w:fldChar w:fldCharType="separate"/>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rPr>
              <w:fldChar w:fldCharType="end"/>
            </w:r>
          </w:p>
        </w:tc>
        <w:tc>
          <w:tcPr>
            <w:tcW w:w="2143" w:type="dxa"/>
            <w:tcBorders>
              <w:bottom w:val="single" w:sz="4" w:space="0" w:color="auto"/>
            </w:tcBorders>
          </w:tcPr>
          <w:p w14:paraId="307F66FB" w14:textId="704779AD" w:rsidR="00AD1E95" w:rsidRPr="00C9665F" w:rsidRDefault="00AD1E95" w:rsidP="00AD1E95">
            <w:pPr>
              <w:autoSpaceDE w:val="0"/>
              <w:autoSpaceDN w:val="0"/>
              <w:adjustRightInd w:val="0"/>
              <w:jc w:val="center"/>
              <w:rPr>
                <w:rFonts w:ascii="Open Sans" w:eastAsia="Times New Roman" w:hAnsi="Open Sans" w:cs="Open Sans"/>
              </w:rPr>
            </w:pPr>
            <w:r w:rsidRPr="00F6649B">
              <w:rPr>
                <w:rFonts w:ascii="Open Sans" w:eastAsia="Times New Roman" w:hAnsi="Open Sans" w:cs="Open Sans"/>
              </w:rPr>
              <w:fldChar w:fldCharType="begin">
                <w:ffData>
                  <w:name w:val="Text23"/>
                  <w:enabled/>
                  <w:calcOnExit w:val="0"/>
                  <w:textInput/>
                </w:ffData>
              </w:fldChar>
            </w:r>
            <w:r w:rsidRPr="00F6649B">
              <w:rPr>
                <w:rFonts w:ascii="Open Sans" w:eastAsia="Times New Roman" w:hAnsi="Open Sans" w:cs="Open Sans"/>
              </w:rPr>
              <w:instrText xml:space="preserve"> FORMTEXT </w:instrText>
            </w:r>
            <w:r w:rsidRPr="00F6649B">
              <w:rPr>
                <w:rFonts w:ascii="Open Sans" w:eastAsia="Times New Roman" w:hAnsi="Open Sans" w:cs="Open Sans"/>
              </w:rPr>
            </w:r>
            <w:r w:rsidRPr="00F6649B">
              <w:rPr>
                <w:rFonts w:ascii="Open Sans" w:eastAsia="Times New Roman" w:hAnsi="Open Sans" w:cs="Open Sans"/>
              </w:rPr>
              <w:fldChar w:fldCharType="separate"/>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rPr>
              <w:fldChar w:fldCharType="end"/>
            </w:r>
          </w:p>
        </w:tc>
        <w:tc>
          <w:tcPr>
            <w:tcW w:w="2138" w:type="dxa"/>
            <w:tcBorders>
              <w:bottom w:val="single" w:sz="4" w:space="0" w:color="auto"/>
            </w:tcBorders>
          </w:tcPr>
          <w:p w14:paraId="229E6FD2" w14:textId="0113DA90" w:rsidR="00AD1E95" w:rsidRPr="00C9665F" w:rsidRDefault="00AD1E95" w:rsidP="00AD1E95">
            <w:pPr>
              <w:autoSpaceDE w:val="0"/>
              <w:autoSpaceDN w:val="0"/>
              <w:adjustRightInd w:val="0"/>
              <w:jc w:val="center"/>
              <w:rPr>
                <w:rFonts w:ascii="Open Sans" w:eastAsia="Times New Roman" w:hAnsi="Open Sans" w:cs="Open Sans"/>
              </w:rPr>
            </w:pPr>
            <w:r w:rsidRPr="00F6649B">
              <w:rPr>
                <w:rFonts w:ascii="Open Sans" w:eastAsia="Times New Roman" w:hAnsi="Open Sans" w:cs="Open Sans"/>
              </w:rPr>
              <w:fldChar w:fldCharType="begin">
                <w:ffData>
                  <w:name w:val="Text23"/>
                  <w:enabled/>
                  <w:calcOnExit w:val="0"/>
                  <w:textInput/>
                </w:ffData>
              </w:fldChar>
            </w:r>
            <w:r w:rsidRPr="00F6649B">
              <w:rPr>
                <w:rFonts w:ascii="Open Sans" w:eastAsia="Times New Roman" w:hAnsi="Open Sans" w:cs="Open Sans"/>
              </w:rPr>
              <w:instrText xml:space="preserve"> FORMTEXT </w:instrText>
            </w:r>
            <w:r w:rsidRPr="00F6649B">
              <w:rPr>
                <w:rFonts w:ascii="Open Sans" w:eastAsia="Times New Roman" w:hAnsi="Open Sans" w:cs="Open Sans"/>
              </w:rPr>
            </w:r>
            <w:r w:rsidRPr="00F6649B">
              <w:rPr>
                <w:rFonts w:ascii="Open Sans" w:eastAsia="Times New Roman" w:hAnsi="Open Sans" w:cs="Open Sans"/>
              </w:rPr>
              <w:fldChar w:fldCharType="separate"/>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rPr>
              <w:fldChar w:fldCharType="end"/>
            </w:r>
          </w:p>
        </w:tc>
        <w:tc>
          <w:tcPr>
            <w:tcW w:w="1429" w:type="dxa"/>
            <w:tcBorders>
              <w:bottom w:val="single" w:sz="4" w:space="0" w:color="auto"/>
            </w:tcBorders>
          </w:tcPr>
          <w:p w14:paraId="33348D74" w14:textId="71B46B66" w:rsidR="00AD1E95" w:rsidRPr="00C9665F" w:rsidRDefault="00AD1E95" w:rsidP="00AD1E95">
            <w:pPr>
              <w:autoSpaceDE w:val="0"/>
              <w:autoSpaceDN w:val="0"/>
              <w:adjustRightInd w:val="0"/>
              <w:jc w:val="center"/>
              <w:rPr>
                <w:rFonts w:ascii="Open Sans" w:eastAsia="Times New Roman" w:hAnsi="Open Sans" w:cs="Open Sans"/>
              </w:rPr>
            </w:pPr>
            <w:r w:rsidRPr="00F6649B">
              <w:rPr>
                <w:rFonts w:ascii="Open Sans" w:eastAsia="Times New Roman" w:hAnsi="Open Sans" w:cs="Open Sans"/>
              </w:rPr>
              <w:fldChar w:fldCharType="begin">
                <w:ffData>
                  <w:name w:val="Text23"/>
                  <w:enabled/>
                  <w:calcOnExit w:val="0"/>
                  <w:textInput/>
                </w:ffData>
              </w:fldChar>
            </w:r>
            <w:r w:rsidRPr="00F6649B">
              <w:rPr>
                <w:rFonts w:ascii="Open Sans" w:eastAsia="Times New Roman" w:hAnsi="Open Sans" w:cs="Open Sans"/>
              </w:rPr>
              <w:instrText xml:space="preserve"> FORMTEXT </w:instrText>
            </w:r>
            <w:r w:rsidRPr="00F6649B">
              <w:rPr>
                <w:rFonts w:ascii="Open Sans" w:eastAsia="Times New Roman" w:hAnsi="Open Sans" w:cs="Open Sans"/>
              </w:rPr>
            </w:r>
            <w:r w:rsidRPr="00F6649B">
              <w:rPr>
                <w:rFonts w:ascii="Open Sans" w:eastAsia="Times New Roman" w:hAnsi="Open Sans" w:cs="Open Sans"/>
              </w:rPr>
              <w:fldChar w:fldCharType="separate"/>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rPr>
              <w:fldChar w:fldCharType="end"/>
            </w:r>
          </w:p>
        </w:tc>
        <w:tc>
          <w:tcPr>
            <w:tcW w:w="1434" w:type="dxa"/>
            <w:tcBorders>
              <w:bottom w:val="single" w:sz="4" w:space="0" w:color="auto"/>
            </w:tcBorders>
          </w:tcPr>
          <w:p w14:paraId="02235D88" w14:textId="318924E3" w:rsidR="00AD1E95" w:rsidRPr="00C9665F" w:rsidRDefault="00AD1E95" w:rsidP="00AD1E95">
            <w:pPr>
              <w:autoSpaceDE w:val="0"/>
              <w:autoSpaceDN w:val="0"/>
              <w:adjustRightInd w:val="0"/>
              <w:jc w:val="center"/>
              <w:rPr>
                <w:rFonts w:ascii="Open Sans" w:eastAsia="Times New Roman" w:hAnsi="Open Sans" w:cs="Open Sans"/>
              </w:rPr>
            </w:pPr>
            <w:r w:rsidRPr="00F6649B">
              <w:rPr>
                <w:rFonts w:ascii="Open Sans" w:eastAsia="Times New Roman" w:hAnsi="Open Sans" w:cs="Open Sans"/>
              </w:rPr>
              <w:fldChar w:fldCharType="begin">
                <w:ffData>
                  <w:name w:val="Text23"/>
                  <w:enabled/>
                  <w:calcOnExit w:val="0"/>
                  <w:textInput/>
                </w:ffData>
              </w:fldChar>
            </w:r>
            <w:r w:rsidRPr="00F6649B">
              <w:rPr>
                <w:rFonts w:ascii="Open Sans" w:eastAsia="Times New Roman" w:hAnsi="Open Sans" w:cs="Open Sans"/>
              </w:rPr>
              <w:instrText xml:space="preserve"> FORMTEXT </w:instrText>
            </w:r>
            <w:r w:rsidRPr="00F6649B">
              <w:rPr>
                <w:rFonts w:ascii="Open Sans" w:eastAsia="Times New Roman" w:hAnsi="Open Sans" w:cs="Open Sans"/>
              </w:rPr>
            </w:r>
            <w:r w:rsidRPr="00F6649B">
              <w:rPr>
                <w:rFonts w:ascii="Open Sans" w:eastAsia="Times New Roman" w:hAnsi="Open Sans" w:cs="Open Sans"/>
              </w:rPr>
              <w:fldChar w:fldCharType="separate"/>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noProof/>
              </w:rPr>
              <w:t> </w:t>
            </w:r>
            <w:r w:rsidRPr="00F6649B">
              <w:rPr>
                <w:rFonts w:ascii="Open Sans" w:eastAsia="Times New Roman" w:hAnsi="Open Sans" w:cs="Open Sans"/>
              </w:rPr>
              <w:fldChar w:fldCharType="end"/>
            </w:r>
          </w:p>
        </w:tc>
      </w:tr>
      <w:tr w:rsidR="0013003E" w:rsidRPr="00C9665F" w14:paraId="2AAD57BD" w14:textId="77777777" w:rsidTr="00AD1E95">
        <w:trPr>
          <w:trHeight w:val="201"/>
        </w:trPr>
        <w:tc>
          <w:tcPr>
            <w:tcW w:w="10800" w:type="dxa"/>
            <w:gridSpan w:val="5"/>
            <w:tcBorders>
              <w:top w:val="single" w:sz="4" w:space="0" w:color="auto"/>
              <w:left w:val="nil"/>
              <w:bottom w:val="nil"/>
              <w:right w:val="nil"/>
            </w:tcBorders>
          </w:tcPr>
          <w:p w14:paraId="1FAC28FE" w14:textId="0EB520A7" w:rsidR="0013003E" w:rsidRPr="00F23C49" w:rsidRDefault="00F1215B" w:rsidP="00B73EE6">
            <w:pPr>
              <w:autoSpaceDE w:val="0"/>
              <w:autoSpaceDN w:val="0"/>
              <w:adjustRightInd w:val="0"/>
              <w:jc w:val="left"/>
              <w:rPr>
                <w:rFonts w:ascii="Open Sans" w:eastAsia="Times New Roman" w:hAnsi="Open Sans" w:cs="Open Sans"/>
                <w:sz w:val="18"/>
                <w:szCs w:val="18"/>
              </w:rPr>
            </w:pPr>
            <w:r w:rsidRPr="00F23C49">
              <w:rPr>
                <w:rFonts w:ascii="Open Sans" w:eastAsia="Times New Roman" w:hAnsi="Open Sans" w:cs="Open Sans"/>
                <w:i/>
                <w:iCs/>
                <w:sz w:val="18"/>
                <w:szCs w:val="18"/>
              </w:rPr>
              <w:t>*</w:t>
            </w:r>
            <w:r>
              <w:rPr>
                <w:rFonts w:ascii="Open Sans" w:eastAsia="Times New Roman" w:hAnsi="Open Sans" w:cs="Open Sans"/>
                <w:i/>
                <w:iCs/>
                <w:sz w:val="18"/>
                <w:szCs w:val="18"/>
              </w:rPr>
              <w:t xml:space="preserve">Include </w:t>
            </w:r>
            <w:r w:rsidRPr="00F23C49">
              <w:rPr>
                <w:rFonts w:ascii="Open Sans" w:eastAsia="Times New Roman" w:hAnsi="Open Sans" w:cs="Open Sans"/>
                <w:i/>
                <w:iCs/>
                <w:sz w:val="18"/>
                <w:szCs w:val="18"/>
              </w:rPr>
              <w:t xml:space="preserve">in the Regulatory Review an explanation for why the listed Subpart do or do not apply to the </w:t>
            </w:r>
            <w:r>
              <w:rPr>
                <w:rFonts w:ascii="Open Sans" w:eastAsia="Times New Roman" w:hAnsi="Open Sans" w:cs="Open Sans"/>
                <w:i/>
                <w:iCs/>
                <w:sz w:val="18"/>
                <w:szCs w:val="18"/>
              </w:rPr>
              <w:t>equipment</w:t>
            </w:r>
            <w:r w:rsidRPr="00F23C49">
              <w:rPr>
                <w:rFonts w:ascii="Open Sans" w:eastAsia="Times New Roman" w:hAnsi="Open Sans" w:cs="Open Sans"/>
                <w:i/>
                <w:iCs/>
                <w:sz w:val="18"/>
                <w:szCs w:val="18"/>
              </w:rPr>
              <w:t>.</w:t>
            </w:r>
          </w:p>
        </w:tc>
      </w:tr>
    </w:tbl>
    <w:p w14:paraId="342F8BEF" w14:textId="697F0114" w:rsidR="00C9665F" w:rsidRDefault="00C9665F" w:rsidP="00F12974">
      <w:pPr>
        <w:ind w:right="-720"/>
        <w:rPr>
          <w:rFonts w:ascii="Open Sans" w:hAnsi="Open Sans" w:cs="Open Sans"/>
          <w:sz w:val="18"/>
          <w:szCs w:val="18"/>
        </w:rPr>
      </w:pPr>
    </w:p>
    <w:p w14:paraId="67AD743C" w14:textId="77777777" w:rsidR="00DB2141" w:rsidRDefault="00DB2141" w:rsidP="00F12974">
      <w:pPr>
        <w:ind w:right="-720"/>
        <w:rPr>
          <w:rFonts w:ascii="Open Sans" w:hAnsi="Open Sans" w:cs="Open Sans"/>
          <w:sz w:val="18"/>
          <w:szCs w:val="18"/>
        </w:rPr>
      </w:pPr>
    </w:p>
    <w:tbl>
      <w:tblPr>
        <w:tblStyle w:val="TableGrid1"/>
        <w:tblW w:w="10800" w:type="dxa"/>
        <w:jc w:val="center"/>
        <w:tblLook w:val="04A0" w:firstRow="1" w:lastRow="0" w:firstColumn="1" w:lastColumn="0" w:noHBand="0" w:noVBand="1"/>
      </w:tblPr>
      <w:tblGrid>
        <w:gridCol w:w="1225"/>
        <w:gridCol w:w="3693"/>
        <w:gridCol w:w="4047"/>
        <w:gridCol w:w="1835"/>
      </w:tblGrid>
      <w:tr w:rsidR="00AA4F21" w:rsidRPr="00EA703F" w14:paraId="3E89BA81" w14:textId="77777777" w:rsidTr="00AD1E95">
        <w:trPr>
          <w:cantSplit/>
          <w:tblHeader/>
          <w:jc w:val="center"/>
        </w:trPr>
        <w:tc>
          <w:tcPr>
            <w:tcW w:w="10800" w:type="dxa"/>
            <w:gridSpan w:val="4"/>
            <w:shd w:val="clear" w:color="auto" w:fill="E7E6E6" w:themeFill="background2"/>
            <w:vAlign w:val="center"/>
          </w:tcPr>
          <w:p w14:paraId="38C6D297" w14:textId="128E6F03" w:rsidR="00AA4F21" w:rsidRPr="00F23C49" w:rsidRDefault="00AA4F21" w:rsidP="000B36A7">
            <w:pPr>
              <w:autoSpaceDE w:val="0"/>
              <w:autoSpaceDN w:val="0"/>
              <w:adjustRightInd w:val="0"/>
              <w:jc w:val="center"/>
              <w:rPr>
                <w:rFonts w:ascii="Open Sans" w:hAnsi="Open Sans" w:cs="Open Sans"/>
                <w:b/>
                <w:sz w:val="20"/>
                <w:szCs w:val="20"/>
              </w:rPr>
            </w:pPr>
            <w:r w:rsidRPr="00AA4F21">
              <w:rPr>
                <w:rFonts w:ascii="Open Sans" w:hAnsi="Open Sans" w:cs="Open Sans"/>
                <w:b/>
                <w:bCs/>
              </w:rPr>
              <w:t>CONTROL DEVICES</w:t>
            </w:r>
          </w:p>
        </w:tc>
      </w:tr>
      <w:tr w:rsidR="00EA703F" w:rsidRPr="00EA703F" w14:paraId="600F9B95" w14:textId="77777777" w:rsidTr="00AD1E95">
        <w:trPr>
          <w:cantSplit/>
          <w:tblHeader/>
          <w:jc w:val="center"/>
        </w:trPr>
        <w:tc>
          <w:tcPr>
            <w:tcW w:w="1225" w:type="dxa"/>
            <w:shd w:val="clear" w:color="auto" w:fill="E7E6E6" w:themeFill="background2"/>
            <w:vAlign w:val="center"/>
          </w:tcPr>
          <w:p w14:paraId="5A139A89" w14:textId="77777777" w:rsidR="00EA703F" w:rsidRPr="000F2F91" w:rsidRDefault="00EA703F" w:rsidP="000B36A7">
            <w:pPr>
              <w:autoSpaceDE w:val="0"/>
              <w:autoSpaceDN w:val="0"/>
              <w:adjustRightInd w:val="0"/>
              <w:jc w:val="center"/>
              <w:rPr>
                <w:rFonts w:ascii="Open Sans" w:hAnsi="Open Sans" w:cs="Open Sans"/>
                <w:b/>
                <w:sz w:val="20"/>
                <w:szCs w:val="20"/>
              </w:rPr>
            </w:pPr>
            <w:r w:rsidRPr="000F2F91">
              <w:rPr>
                <w:rFonts w:ascii="Open Sans" w:hAnsi="Open Sans" w:cs="Open Sans"/>
                <w:b/>
                <w:sz w:val="20"/>
                <w:szCs w:val="20"/>
              </w:rPr>
              <w:t>Control Device ID</w:t>
            </w:r>
          </w:p>
        </w:tc>
        <w:tc>
          <w:tcPr>
            <w:tcW w:w="3693" w:type="dxa"/>
            <w:shd w:val="clear" w:color="auto" w:fill="E7E6E6" w:themeFill="background2"/>
            <w:vAlign w:val="center"/>
          </w:tcPr>
          <w:p w14:paraId="2360D4B4" w14:textId="77777777" w:rsidR="00EA703F" w:rsidRPr="000F2F91" w:rsidRDefault="00EA703F" w:rsidP="000B36A7">
            <w:pPr>
              <w:autoSpaceDE w:val="0"/>
              <w:autoSpaceDN w:val="0"/>
              <w:adjustRightInd w:val="0"/>
              <w:jc w:val="center"/>
              <w:rPr>
                <w:rFonts w:ascii="Open Sans" w:hAnsi="Open Sans" w:cs="Open Sans"/>
                <w:b/>
                <w:sz w:val="20"/>
                <w:szCs w:val="20"/>
              </w:rPr>
            </w:pPr>
            <w:r w:rsidRPr="000F2F91">
              <w:rPr>
                <w:rFonts w:ascii="Open Sans" w:hAnsi="Open Sans" w:cs="Open Sans"/>
                <w:b/>
                <w:sz w:val="20"/>
                <w:szCs w:val="20"/>
              </w:rPr>
              <w:t xml:space="preserve">Control Device Description </w:t>
            </w:r>
          </w:p>
          <w:p w14:paraId="3D1C6F55" w14:textId="72DBE96A" w:rsidR="00EA703F" w:rsidRPr="000F2F91" w:rsidRDefault="00EA703F" w:rsidP="000B36A7">
            <w:pPr>
              <w:autoSpaceDE w:val="0"/>
              <w:autoSpaceDN w:val="0"/>
              <w:adjustRightInd w:val="0"/>
              <w:jc w:val="center"/>
              <w:rPr>
                <w:rFonts w:ascii="Open Sans" w:hAnsi="Open Sans" w:cs="Open Sans"/>
                <w:b/>
                <w:sz w:val="20"/>
                <w:szCs w:val="20"/>
              </w:rPr>
            </w:pPr>
            <w:r w:rsidRPr="000F2F91">
              <w:rPr>
                <w:rFonts w:ascii="Open Sans" w:hAnsi="Open Sans" w:cs="Open Sans"/>
                <w:b/>
                <w:sz w:val="20"/>
                <w:szCs w:val="20"/>
              </w:rPr>
              <w:t>(include efficiency</w:t>
            </w:r>
            <w:r w:rsidR="00F23C49">
              <w:rPr>
                <w:rFonts w:ascii="Open Sans" w:hAnsi="Open Sans" w:cs="Open Sans"/>
                <w:b/>
                <w:sz w:val="20"/>
                <w:szCs w:val="20"/>
              </w:rPr>
              <w:t>)</w:t>
            </w:r>
          </w:p>
        </w:tc>
        <w:tc>
          <w:tcPr>
            <w:tcW w:w="4047" w:type="dxa"/>
            <w:shd w:val="clear" w:color="auto" w:fill="E7E6E6" w:themeFill="background2"/>
            <w:vAlign w:val="center"/>
          </w:tcPr>
          <w:p w14:paraId="09F569E8" w14:textId="32DECAF7" w:rsidR="00EA703F" w:rsidRPr="000F2F91" w:rsidRDefault="00EA703F" w:rsidP="000B36A7">
            <w:pPr>
              <w:autoSpaceDE w:val="0"/>
              <w:autoSpaceDN w:val="0"/>
              <w:adjustRightInd w:val="0"/>
              <w:jc w:val="center"/>
              <w:rPr>
                <w:rFonts w:ascii="Open Sans" w:hAnsi="Open Sans" w:cs="Open Sans"/>
                <w:b/>
                <w:sz w:val="20"/>
                <w:szCs w:val="20"/>
              </w:rPr>
            </w:pPr>
            <w:r w:rsidRPr="000F2F91">
              <w:rPr>
                <w:rFonts w:ascii="Open Sans" w:hAnsi="Open Sans" w:cs="Open Sans"/>
                <w:b/>
                <w:bCs/>
                <w:sz w:val="20"/>
                <w:szCs w:val="20"/>
              </w:rPr>
              <w:t>Installation/Modification Date</w:t>
            </w:r>
          </w:p>
        </w:tc>
        <w:tc>
          <w:tcPr>
            <w:tcW w:w="1835" w:type="dxa"/>
            <w:shd w:val="clear" w:color="auto" w:fill="E7E6E6" w:themeFill="background2"/>
            <w:vAlign w:val="center"/>
          </w:tcPr>
          <w:p w14:paraId="26ECA8AC" w14:textId="19561554" w:rsidR="00EA703F" w:rsidRPr="000F2F91" w:rsidRDefault="00EA703F" w:rsidP="000B36A7">
            <w:pPr>
              <w:autoSpaceDE w:val="0"/>
              <w:autoSpaceDN w:val="0"/>
              <w:adjustRightInd w:val="0"/>
              <w:jc w:val="center"/>
              <w:rPr>
                <w:rFonts w:ascii="Open Sans" w:hAnsi="Open Sans" w:cs="Open Sans"/>
                <w:b/>
                <w:sz w:val="20"/>
                <w:szCs w:val="20"/>
              </w:rPr>
            </w:pPr>
            <w:r w:rsidRPr="000E6587">
              <w:rPr>
                <w:rFonts w:ascii="Open Sans" w:hAnsi="Open Sans" w:cs="Open Sans"/>
                <w:b/>
                <w:sz w:val="20"/>
                <w:szCs w:val="20"/>
              </w:rPr>
              <w:t>Pollutant</w:t>
            </w:r>
            <w:r w:rsidR="000E6587">
              <w:rPr>
                <w:rFonts w:ascii="Open Sans" w:hAnsi="Open Sans" w:cs="Open Sans"/>
                <w:b/>
                <w:sz w:val="20"/>
                <w:szCs w:val="20"/>
              </w:rPr>
              <w:t>(s)</w:t>
            </w:r>
            <w:r w:rsidRPr="000E6587">
              <w:rPr>
                <w:rFonts w:ascii="Open Sans" w:hAnsi="Open Sans" w:cs="Open Sans"/>
                <w:b/>
                <w:sz w:val="20"/>
                <w:szCs w:val="20"/>
              </w:rPr>
              <w:t xml:space="preserve"> Controlled</w:t>
            </w:r>
          </w:p>
        </w:tc>
      </w:tr>
      <w:tr w:rsidR="00EA703F" w:rsidRPr="00EA703F" w14:paraId="32F94FC0" w14:textId="77777777" w:rsidTr="00AD1E95">
        <w:trPr>
          <w:cantSplit/>
          <w:trHeight w:val="20"/>
          <w:jc w:val="center"/>
        </w:trPr>
        <w:tc>
          <w:tcPr>
            <w:tcW w:w="1225" w:type="dxa"/>
            <w:vAlign w:val="center"/>
          </w:tcPr>
          <w:p w14:paraId="51D09FCF" w14:textId="77777777" w:rsidR="00EA703F" w:rsidRPr="000F2F91" w:rsidRDefault="00EA703F" w:rsidP="000B36A7">
            <w:pPr>
              <w:autoSpaceDE w:val="0"/>
              <w:autoSpaceDN w:val="0"/>
              <w:adjustRightInd w:val="0"/>
              <w:jc w:val="center"/>
              <w:rPr>
                <w:rFonts w:ascii="Open Sans" w:hAnsi="Open Sans" w:cs="Open Sans"/>
                <w:sz w:val="20"/>
                <w:szCs w:val="20"/>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c>
          <w:tcPr>
            <w:tcW w:w="3693" w:type="dxa"/>
            <w:vAlign w:val="center"/>
          </w:tcPr>
          <w:p w14:paraId="4B8FABA1" w14:textId="77777777" w:rsidR="00EA703F" w:rsidRPr="000F2F91" w:rsidRDefault="00EA703F" w:rsidP="000B36A7">
            <w:pPr>
              <w:autoSpaceDE w:val="0"/>
              <w:autoSpaceDN w:val="0"/>
              <w:adjustRightInd w:val="0"/>
              <w:jc w:val="center"/>
              <w:rPr>
                <w:rFonts w:ascii="Open Sans" w:hAnsi="Open Sans" w:cs="Open Sans"/>
                <w:sz w:val="20"/>
                <w:szCs w:val="20"/>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c>
          <w:tcPr>
            <w:tcW w:w="4047" w:type="dxa"/>
            <w:vAlign w:val="center"/>
          </w:tcPr>
          <w:p w14:paraId="61B81AC0" w14:textId="77777777" w:rsidR="00EA703F" w:rsidRPr="000F2F91" w:rsidRDefault="00EA703F" w:rsidP="000B36A7">
            <w:pPr>
              <w:autoSpaceDE w:val="0"/>
              <w:autoSpaceDN w:val="0"/>
              <w:adjustRightInd w:val="0"/>
              <w:jc w:val="center"/>
              <w:rPr>
                <w:rFonts w:ascii="Open Sans" w:hAnsi="Open Sans" w:cs="Open Sans"/>
                <w:sz w:val="20"/>
                <w:szCs w:val="20"/>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c>
          <w:tcPr>
            <w:tcW w:w="1835" w:type="dxa"/>
            <w:vAlign w:val="center"/>
          </w:tcPr>
          <w:p w14:paraId="6EE71ABA" w14:textId="77777777" w:rsidR="00EA703F" w:rsidRPr="000F2F91" w:rsidRDefault="00EA703F" w:rsidP="000B36A7">
            <w:pPr>
              <w:autoSpaceDE w:val="0"/>
              <w:autoSpaceDN w:val="0"/>
              <w:adjustRightInd w:val="0"/>
              <w:jc w:val="center"/>
              <w:rPr>
                <w:rFonts w:ascii="Open Sans" w:hAnsi="Open Sans" w:cs="Open Sans"/>
                <w:sz w:val="20"/>
                <w:szCs w:val="20"/>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r>
      <w:tr w:rsidR="00EA703F" w:rsidRPr="00EA703F" w14:paraId="5E0502D5" w14:textId="77777777" w:rsidTr="00AD1E95">
        <w:trPr>
          <w:cantSplit/>
          <w:trHeight w:val="20"/>
          <w:jc w:val="center"/>
        </w:trPr>
        <w:tc>
          <w:tcPr>
            <w:tcW w:w="1225" w:type="dxa"/>
            <w:vAlign w:val="center"/>
          </w:tcPr>
          <w:p w14:paraId="21754E18" w14:textId="77777777" w:rsidR="00EA703F" w:rsidRPr="000F2F91" w:rsidRDefault="00EA703F" w:rsidP="000B36A7">
            <w:pPr>
              <w:autoSpaceDE w:val="0"/>
              <w:autoSpaceDN w:val="0"/>
              <w:adjustRightInd w:val="0"/>
              <w:jc w:val="center"/>
              <w:rPr>
                <w:rFonts w:ascii="Open Sans" w:hAnsi="Open Sans" w:cs="Open Sans"/>
                <w:sz w:val="20"/>
                <w:szCs w:val="20"/>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c>
          <w:tcPr>
            <w:tcW w:w="3693" w:type="dxa"/>
            <w:vAlign w:val="center"/>
          </w:tcPr>
          <w:p w14:paraId="2C41C44A" w14:textId="77777777" w:rsidR="00EA703F" w:rsidRPr="000F2F91" w:rsidRDefault="00EA703F" w:rsidP="000B36A7">
            <w:pPr>
              <w:autoSpaceDE w:val="0"/>
              <w:autoSpaceDN w:val="0"/>
              <w:adjustRightInd w:val="0"/>
              <w:jc w:val="center"/>
              <w:rPr>
                <w:rFonts w:ascii="Open Sans" w:hAnsi="Open Sans" w:cs="Open Sans"/>
                <w:sz w:val="20"/>
                <w:szCs w:val="20"/>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c>
          <w:tcPr>
            <w:tcW w:w="4047" w:type="dxa"/>
            <w:vAlign w:val="center"/>
          </w:tcPr>
          <w:p w14:paraId="72140EFD" w14:textId="77777777" w:rsidR="00EA703F" w:rsidRPr="000F2F91" w:rsidRDefault="00EA703F" w:rsidP="000B36A7">
            <w:pPr>
              <w:autoSpaceDE w:val="0"/>
              <w:autoSpaceDN w:val="0"/>
              <w:adjustRightInd w:val="0"/>
              <w:jc w:val="center"/>
              <w:rPr>
                <w:rFonts w:ascii="Open Sans" w:hAnsi="Open Sans" w:cs="Open Sans"/>
                <w:sz w:val="20"/>
                <w:szCs w:val="20"/>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c>
          <w:tcPr>
            <w:tcW w:w="1835" w:type="dxa"/>
            <w:vAlign w:val="center"/>
          </w:tcPr>
          <w:p w14:paraId="06900463" w14:textId="77777777" w:rsidR="00EA703F" w:rsidRPr="000F2F91" w:rsidRDefault="00EA703F" w:rsidP="000B36A7">
            <w:pPr>
              <w:autoSpaceDE w:val="0"/>
              <w:autoSpaceDN w:val="0"/>
              <w:adjustRightInd w:val="0"/>
              <w:jc w:val="center"/>
              <w:rPr>
                <w:rFonts w:ascii="Open Sans" w:hAnsi="Open Sans" w:cs="Open Sans"/>
                <w:sz w:val="20"/>
                <w:szCs w:val="20"/>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r>
      <w:tr w:rsidR="00AD1E95" w:rsidRPr="00EA703F" w14:paraId="39D1E70A" w14:textId="77777777" w:rsidTr="00AD1E95">
        <w:trPr>
          <w:cantSplit/>
          <w:trHeight w:val="20"/>
          <w:jc w:val="center"/>
        </w:trPr>
        <w:tc>
          <w:tcPr>
            <w:tcW w:w="1225" w:type="dxa"/>
          </w:tcPr>
          <w:p w14:paraId="72E1A2A9" w14:textId="445D645A" w:rsidR="00AD1E95" w:rsidRPr="000F2F91" w:rsidRDefault="00AD1E95" w:rsidP="00AD1E95">
            <w:pPr>
              <w:autoSpaceDE w:val="0"/>
              <w:autoSpaceDN w:val="0"/>
              <w:adjustRightInd w:val="0"/>
              <w:jc w:val="center"/>
              <w:rPr>
                <w:rFonts w:ascii="Open Sans" w:hAnsi="Open Sans" w:cs="Open Sans"/>
              </w:rPr>
            </w:pPr>
            <w:r w:rsidRPr="00A1008C">
              <w:rPr>
                <w:rFonts w:ascii="Open Sans" w:hAnsi="Open Sans" w:cs="Open Sans"/>
              </w:rPr>
              <w:fldChar w:fldCharType="begin">
                <w:ffData>
                  <w:name w:val="Text23"/>
                  <w:enabled/>
                  <w:calcOnExit w:val="0"/>
                  <w:textInput/>
                </w:ffData>
              </w:fldChar>
            </w:r>
            <w:r w:rsidRPr="00A1008C">
              <w:rPr>
                <w:rFonts w:ascii="Open Sans" w:hAnsi="Open Sans" w:cs="Open Sans"/>
              </w:rPr>
              <w:instrText xml:space="preserve"> FORMTEXT </w:instrText>
            </w:r>
            <w:r w:rsidRPr="00A1008C">
              <w:rPr>
                <w:rFonts w:ascii="Open Sans" w:hAnsi="Open Sans" w:cs="Open Sans"/>
              </w:rPr>
            </w:r>
            <w:r w:rsidRPr="00A1008C">
              <w:rPr>
                <w:rFonts w:ascii="Open Sans" w:hAnsi="Open Sans" w:cs="Open Sans"/>
              </w:rPr>
              <w:fldChar w:fldCharType="separate"/>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rPr>
              <w:fldChar w:fldCharType="end"/>
            </w:r>
          </w:p>
        </w:tc>
        <w:tc>
          <w:tcPr>
            <w:tcW w:w="3693" w:type="dxa"/>
          </w:tcPr>
          <w:p w14:paraId="552A1458" w14:textId="4DDF9B40" w:rsidR="00AD1E95" w:rsidRPr="000F2F91" w:rsidRDefault="00AD1E95" w:rsidP="00AD1E95">
            <w:pPr>
              <w:autoSpaceDE w:val="0"/>
              <w:autoSpaceDN w:val="0"/>
              <w:adjustRightInd w:val="0"/>
              <w:jc w:val="center"/>
              <w:rPr>
                <w:rFonts w:ascii="Open Sans" w:hAnsi="Open Sans" w:cs="Open Sans"/>
              </w:rPr>
            </w:pPr>
            <w:r w:rsidRPr="00A1008C">
              <w:rPr>
                <w:rFonts w:ascii="Open Sans" w:hAnsi="Open Sans" w:cs="Open Sans"/>
              </w:rPr>
              <w:fldChar w:fldCharType="begin">
                <w:ffData>
                  <w:name w:val="Text23"/>
                  <w:enabled/>
                  <w:calcOnExit w:val="0"/>
                  <w:textInput/>
                </w:ffData>
              </w:fldChar>
            </w:r>
            <w:r w:rsidRPr="00A1008C">
              <w:rPr>
                <w:rFonts w:ascii="Open Sans" w:hAnsi="Open Sans" w:cs="Open Sans"/>
              </w:rPr>
              <w:instrText xml:space="preserve"> FORMTEXT </w:instrText>
            </w:r>
            <w:r w:rsidRPr="00A1008C">
              <w:rPr>
                <w:rFonts w:ascii="Open Sans" w:hAnsi="Open Sans" w:cs="Open Sans"/>
              </w:rPr>
            </w:r>
            <w:r w:rsidRPr="00A1008C">
              <w:rPr>
                <w:rFonts w:ascii="Open Sans" w:hAnsi="Open Sans" w:cs="Open Sans"/>
              </w:rPr>
              <w:fldChar w:fldCharType="separate"/>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rPr>
              <w:fldChar w:fldCharType="end"/>
            </w:r>
          </w:p>
        </w:tc>
        <w:tc>
          <w:tcPr>
            <w:tcW w:w="4047" w:type="dxa"/>
          </w:tcPr>
          <w:p w14:paraId="4A5B63FC" w14:textId="1653B5D4" w:rsidR="00AD1E95" w:rsidRPr="000F2F91" w:rsidRDefault="00AD1E95" w:rsidP="00AD1E95">
            <w:pPr>
              <w:autoSpaceDE w:val="0"/>
              <w:autoSpaceDN w:val="0"/>
              <w:adjustRightInd w:val="0"/>
              <w:jc w:val="center"/>
              <w:rPr>
                <w:rFonts w:ascii="Open Sans" w:hAnsi="Open Sans" w:cs="Open Sans"/>
              </w:rPr>
            </w:pPr>
            <w:r w:rsidRPr="00A1008C">
              <w:rPr>
                <w:rFonts w:ascii="Open Sans" w:hAnsi="Open Sans" w:cs="Open Sans"/>
              </w:rPr>
              <w:fldChar w:fldCharType="begin">
                <w:ffData>
                  <w:name w:val="Text23"/>
                  <w:enabled/>
                  <w:calcOnExit w:val="0"/>
                  <w:textInput/>
                </w:ffData>
              </w:fldChar>
            </w:r>
            <w:r w:rsidRPr="00A1008C">
              <w:rPr>
                <w:rFonts w:ascii="Open Sans" w:hAnsi="Open Sans" w:cs="Open Sans"/>
              </w:rPr>
              <w:instrText xml:space="preserve"> FORMTEXT </w:instrText>
            </w:r>
            <w:r w:rsidRPr="00A1008C">
              <w:rPr>
                <w:rFonts w:ascii="Open Sans" w:hAnsi="Open Sans" w:cs="Open Sans"/>
              </w:rPr>
            </w:r>
            <w:r w:rsidRPr="00A1008C">
              <w:rPr>
                <w:rFonts w:ascii="Open Sans" w:hAnsi="Open Sans" w:cs="Open Sans"/>
              </w:rPr>
              <w:fldChar w:fldCharType="separate"/>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rPr>
              <w:fldChar w:fldCharType="end"/>
            </w:r>
          </w:p>
        </w:tc>
        <w:tc>
          <w:tcPr>
            <w:tcW w:w="1835" w:type="dxa"/>
          </w:tcPr>
          <w:p w14:paraId="2F17A998" w14:textId="247335BF" w:rsidR="00AD1E95" w:rsidRPr="000F2F91" w:rsidRDefault="00AD1E95" w:rsidP="00AD1E95">
            <w:pPr>
              <w:autoSpaceDE w:val="0"/>
              <w:autoSpaceDN w:val="0"/>
              <w:adjustRightInd w:val="0"/>
              <w:jc w:val="center"/>
              <w:rPr>
                <w:rFonts w:ascii="Open Sans" w:hAnsi="Open Sans" w:cs="Open Sans"/>
              </w:rPr>
            </w:pPr>
            <w:r w:rsidRPr="00A1008C">
              <w:rPr>
                <w:rFonts w:ascii="Open Sans" w:hAnsi="Open Sans" w:cs="Open Sans"/>
              </w:rPr>
              <w:fldChar w:fldCharType="begin">
                <w:ffData>
                  <w:name w:val="Text23"/>
                  <w:enabled/>
                  <w:calcOnExit w:val="0"/>
                  <w:textInput/>
                </w:ffData>
              </w:fldChar>
            </w:r>
            <w:r w:rsidRPr="00A1008C">
              <w:rPr>
                <w:rFonts w:ascii="Open Sans" w:hAnsi="Open Sans" w:cs="Open Sans"/>
              </w:rPr>
              <w:instrText xml:space="preserve"> FORMTEXT </w:instrText>
            </w:r>
            <w:r w:rsidRPr="00A1008C">
              <w:rPr>
                <w:rFonts w:ascii="Open Sans" w:hAnsi="Open Sans" w:cs="Open Sans"/>
              </w:rPr>
            </w:r>
            <w:r w:rsidRPr="00A1008C">
              <w:rPr>
                <w:rFonts w:ascii="Open Sans" w:hAnsi="Open Sans" w:cs="Open Sans"/>
              </w:rPr>
              <w:fldChar w:fldCharType="separate"/>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noProof/>
              </w:rPr>
              <w:t> </w:t>
            </w:r>
            <w:r w:rsidRPr="00A1008C">
              <w:rPr>
                <w:rFonts w:ascii="Open Sans" w:hAnsi="Open Sans" w:cs="Open Sans"/>
              </w:rPr>
              <w:fldChar w:fldCharType="end"/>
            </w:r>
          </w:p>
        </w:tc>
      </w:tr>
    </w:tbl>
    <w:p w14:paraId="65CF0B6D" w14:textId="71AA2F93" w:rsidR="00EA703F" w:rsidRDefault="00EA703F" w:rsidP="000F2F91">
      <w:pPr>
        <w:ind w:right="-720"/>
        <w:rPr>
          <w:rFonts w:ascii="Open Sans" w:hAnsi="Open Sans" w:cs="Open Sans"/>
          <w:sz w:val="18"/>
          <w:szCs w:val="18"/>
        </w:rPr>
      </w:pPr>
    </w:p>
    <w:p w14:paraId="28EFFBA9" w14:textId="77777777" w:rsidR="00AA4F21" w:rsidRDefault="00AA4F21" w:rsidP="000F2F91">
      <w:pPr>
        <w:ind w:right="-720"/>
        <w:rPr>
          <w:rFonts w:ascii="Open Sans" w:hAnsi="Open Sans" w:cs="Open Sans"/>
          <w:sz w:val="18"/>
          <w:szCs w:val="18"/>
        </w:rPr>
      </w:pPr>
    </w:p>
    <w:tbl>
      <w:tblPr>
        <w:tblStyle w:val="TableGrid"/>
        <w:tblW w:w="10800" w:type="dxa"/>
        <w:jc w:val="center"/>
        <w:tblLook w:val="04A0" w:firstRow="1" w:lastRow="0" w:firstColumn="1" w:lastColumn="0" w:noHBand="0" w:noVBand="1"/>
      </w:tblPr>
      <w:tblGrid>
        <w:gridCol w:w="1959"/>
        <w:gridCol w:w="4948"/>
        <w:gridCol w:w="3893"/>
      </w:tblGrid>
      <w:tr w:rsidR="00AA4F21" w:rsidRPr="00AA4F21" w14:paraId="23892F70" w14:textId="77777777" w:rsidTr="00AD1E95">
        <w:trPr>
          <w:tblHeader/>
          <w:jc w:val="center"/>
        </w:trPr>
        <w:tc>
          <w:tcPr>
            <w:tcW w:w="10800" w:type="dxa"/>
            <w:gridSpan w:val="3"/>
            <w:shd w:val="clear" w:color="auto" w:fill="D9D9D9" w:themeFill="background1" w:themeFillShade="D9"/>
            <w:vAlign w:val="center"/>
          </w:tcPr>
          <w:p w14:paraId="39198828" w14:textId="30AED1FA" w:rsidR="00AA4F21" w:rsidRPr="00AA4F21" w:rsidRDefault="00AA4F21" w:rsidP="00D416B2">
            <w:pPr>
              <w:jc w:val="center"/>
              <w:rPr>
                <w:rStyle w:val="normaltextrun"/>
                <w:rFonts w:ascii="Open Sans" w:hAnsi="Open Sans" w:cs="Open Sans"/>
                <w:b/>
                <w:bCs/>
              </w:rPr>
            </w:pPr>
            <w:r w:rsidRPr="00AA4F21">
              <w:rPr>
                <w:rStyle w:val="normaltextrun"/>
                <w:rFonts w:ascii="Open Sans" w:hAnsi="Open Sans" w:cs="Open Sans"/>
                <w:b/>
                <w:bCs/>
              </w:rPr>
              <w:t>EXEMPT SOURCES</w:t>
            </w:r>
          </w:p>
        </w:tc>
      </w:tr>
      <w:tr w:rsidR="00AA4F21" w:rsidRPr="00AA4F21" w14:paraId="11619DB5" w14:textId="77777777" w:rsidTr="00AD1E95">
        <w:trPr>
          <w:tblHeader/>
          <w:jc w:val="center"/>
        </w:trPr>
        <w:tc>
          <w:tcPr>
            <w:tcW w:w="1959" w:type="dxa"/>
            <w:shd w:val="clear" w:color="auto" w:fill="D9D9D9" w:themeFill="background1" w:themeFillShade="D9"/>
            <w:vAlign w:val="center"/>
          </w:tcPr>
          <w:p w14:paraId="55F92A2F" w14:textId="77777777" w:rsidR="00AA4F21" w:rsidRPr="00F23C49" w:rsidRDefault="00AA4F21" w:rsidP="00D416B2">
            <w:pPr>
              <w:jc w:val="center"/>
              <w:rPr>
                <w:rFonts w:ascii="Open Sans" w:hAnsi="Open Sans" w:cs="Open Sans"/>
                <w:b/>
                <w:bCs/>
              </w:rPr>
            </w:pPr>
            <w:r w:rsidRPr="00F23C49">
              <w:rPr>
                <w:rStyle w:val="normaltextrun"/>
                <w:rFonts w:ascii="Open Sans" w:hAnsi="Open Sans" w:cs="Open Sans"/>
                <w:b/>
                <w:bCs/>
              </w:rPr>
              <w:t>Equipment ID</w:t>
            </w:r>
          </w:p>
        </w:tc>
        <w:tc>
          <w:tcPr>
            <w:tcW w:w="4948" w:type="dxa"/>
            <w:shd w:val="clear" w:color="auto" w:fill="D9D9D9" w:themeFill="background1" w:themeFillShade="D9"/>
            <w:vAlign w:val="center"/>
          </w:tcPr>
          <w:p w14:paraId="52D43958" w14:textId="77777777" w:rsidR="00AA4F21" w:rsidRPr="00F23C49" w:rsidRDefault="00AA4F21" w:rsidP="00D416B2">
            <w:pPr>
              <w:jc w:val="center"/>
              <w:rPr>
                <w:rFonts w:ascii="Open Sans" w:hAnsi="Open Sans" w:cs="Open Sans"/>
                <w:b/>
                <w:bCs/>
              </w:rPr>
            </w:pPr>
            <w:r w:rsidRPr="00F23C49">
              <w:rPr>
                <w:rStyle w:val="normaltextrun"/>
                <w:rFonts w:ascii="Open Sans" w:hAnsi="Open Sans" w:cs="Open Sans"/>
                <w:b/>
                <w:bCs/>
              </w:rPr>
              <w:t>Equipment Description</w:t>
            </w:r>
          </w:p>
        </w:tc>
        <w:tc>
          <w:tcPr>
            <w:tcW w:w="3893" w:type="dxa"/>
            <w:shd w:val="clear" w:color="auto" w:fill="D9D9D9" w:themeFill="background1" w:themeFillShade="D9"/>
            <w:vAlign w:val="center"/>
          </w:tcPr>
          <w:p w14:paraId="32A8D0DE" w14:textId="77777777" w:rsidR="00AA4F21" w:rsidRPr="00F23C49" w:rsidRDefault="00AA4F21" w:rsidP="00D416B2">
            <w:pPr>
              <w:jc w:val="center"/>
              <w:rPr>
                <w:rFonts w:ascii="Open Sans" w:hAnsi="Open Sans" w:cs="Open Sans"/>
                <w:b/>
                <w:bCs/>
              </w:rPr>
            </w:pPr>
            <w:r w:rsidRPr="00F23C49">
              <w:rPr>
                <w:rStyle w:val="normaltextrun"/>
                <w:rFonts w:ascii="Open Sans" w:hAnsi="Open Sans" w:cs="Open Sans"/>
                <w:b/>
                <w:bCs/>
              </w:rPr>
              <w:t>Basis for Exemption</w:t>
            </w:r>
          </w:p>
        </w:tc>
      </w:tr>
      <w:tr w:rsidR="00AA4F21" w:rsidRPr="00AA4F21" w14:paraId="17AB9B19" w14:textId="77777777" w:rsidTr="00AD1E95">
        <w:trPr>
          <w:jc w:val="center"/>
        </w:trPr>
        <w:tc>
          <w:tcPr>
            <w:tcW w:w="1959" w:type="dxa"/>
            <w:vAlign w:val="center"/>
          </w:tcPr>
          <w:p w14:paraId="68EBE00C" w14:textId="083F8FFC" w:rsidR="00AA4F21" w:rsidRPr="00F23C49" w:rsidRDefault="00AA4F21" w:rsidP="00AA4F21">
            <w:pPr>
              <w:jc w:val="center"/>
              <w:rPr>
                <w:rFonts w:ascii="Open Sans" w:hAnsi="Open Sans" w:cs="Open Sans"/>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c>
          <w:tcPr>
            <w:tcW w:w="4948" w:type="dxa"/>
            <w:vAlign w:val="center"/>
          </w:tcPr>
          <w:p w14:paraId="3BFF2E83" w14:textId="098358B8" w:rsidR="00AA4F21" w:rsidRPr="00F23C49" w:rsidRDefault="00AA4F21" w:rsidP="00AA4F21">
            <w:pPr>
              <w:jc w:val="center"/>
              <w:rPr>
                <w:rFonts w:ascii="Open Sans" w:hAnsi="Open Sans" w:cs="Open Sans"/>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c>
          <w:tcPr>
            <w:tcW w:w="3893" w:type="dxa"/>
            <w:vAlign w:val="center"/>
          </w:tcPr>
          <w:p w14:paraId="47A81E9F" w14:textId="0EEF37BB" w:rsidR="00AA4F21" w:rsidRPr="00F23C49" w:rsidRDefault="00AA4F21" w:rsidP="00AA4F21">
            <w:pPr>
              <w:jc w:val="center"/>
              <w:rPr>
                <w:rFonts w:ascii="Open Sans" w:hAnsi="Open Sans" w:cs="Open Sans"/>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r>
      <w:tr w:rsidR="00AA4F21" w:rsidRPr="00AA4F21" w14:paraId="63614222" w14:textId="77777777" w:rsidTr="00AD1E95">
        <w:trPr>
          <w:jc w:val="center"/>
        </w:trPr>
        <w:tc>
          <w:tcPr>
            <w:tcW w:w="1959" w:type="dxa"/>
            <w:vAlign w:val="center"/>
          </w:tcPr>
          <w:p w14:paraId="50292CAA" w14:textId="0A39ACD8" w:rsidR="00AA4F21" w:rsidRPr="00AA4F21" w:rsidRDefault="00AA4F21" w:rsidP="00AA4F21">
            <w:pPr>
              <w:jc w:val="center"/>
              <w:rPr>
                <w:rFonts w:ascii="Open Sans" w:hAnsi="Open Sans" w:cs="Open Sans"/>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c>
          <w:tcPr>
            <w:tcW w:w="4948" w:type="dxa"/>
            <w:vAlign w:val="center"/>
          </w:tcPr>
          <w:p w14:paraId="56A359C9" w14:textId="61A89EE0" w:rsidR="00AA4F21" w:rsidRPr="00AA4F21" w:rsidRDefault="00AA4F21" w:rsidP="00AA4F21">
            <w:pPr>
              <w:jc w:val="center"/>
              <w:rPr>
                <w:rFonts w:ascii="Open Sans" w:hAnsi="Open Sans" w:cs="Open Sans"/>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c>
          <w:tcPr>
            <w:tcW w:w="3893" w:type="dxa"/>
            <w:vAlign w:val="center"/>
          </w:tcPr>
          <w:p w14:paraId="53B860AA" w14:textId="1CE3F15C" w:rsidR="00AA4F21" w:rsidRPr="00AA4F21" w:rsidRDefault="00AA4F21" w:rsidP="00AA4F21">
            <w:pPr>
              <w:jc w:val="center"/>
              <w:rPr>
                <w:rStyle w:val="normaltextrun"/>
                <w:rFonts w:ascii="Open Sans" w:hAnsi="Open Sans" w:cs="Open Sans"/>
                <w:color w:val="000000"/>
              </w:rPr>
            </w:pPr>
            <w:r w:rsidRPr="000F2F91">
              <w:rPr>
                <w:rFonts w:ascii="Open Sans" w:hAnsi="Open Sans" w:cs="Open Sans"/>
              </w:rPr>
              <w:fldChar w:fldCharType="begin">
                <w:ffData>
                  <w:name w:val="Text23"/>
                  <w:enabled/>
                  <w:calcOnExit w:val="0"/>
                  <w:textInput/>
                </w:ffData>
              </w:fldChar>
            </w:r>
            <w:r w:rsidRPr="00EA703F">
              <w:rPr>
                <w:rFonts w:ascii="Open Sans" w:hAnsi="Open Sans" w:cs="Open Sans"/>
              </w:rPr>
              <w:instrText xml:space="preserve"> FORMTEXT </w:instrText>
            </w:r>
            <w:r w:rsidRPr="000F2F91">
              <w:rPr>
                <w:rFonts w:ascii="Open Sans" w:hAnsi="Open Sans" w:cs="Open Sans"/>
              </w:rPr>
            </w:r>
            <w:r w:rsidRPr="000F2F91">
              <w:rPr>
                <w:rFonts w:ascii="Open Sans" w:hAnsi="Open Sans" w:cs="Open Sans"/>
              </w:rPr>
              <w:fldChar w:fldCharType="separate"/>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EA703F">
              <w:rPr>
                <w:rFonts w:ascii="Open Sans" w:hAnsi="Open Sans" w:cs="Open Sans"/>
                <w:noProof/>
              </w:rPr>
              <w:t> </w:t>
            </w:r>
            <w:r w:rsidRPr="000F2F91">
              <w:rPr>
                <w:rFonts w:ascii="Open Sans" w:hAnsi="Open Sans" w:cs="Open Sans"/>
              </w:rPr>
              <w:fldChar w:fldCharType="end"/>
            </w:r>
          </w:p>
        </w:tc>
      </w:tr>
      <w:tr w:rsidR="00AD1E95" w:rsidRPr="00AA4F21" w14:paraId="30B2D7F5" w14:textId="77777777" w:rsidTr="00AD1E95">
        <w:trPr>
          <w:jc w:val="center"/>
        </w:trPr>
        <w:tc>
          <w:tcPr>
            <w:tcW w:w="1959" w:type="dxa"/>
          </w:tcPr>
          <w:p w14:paraId="31E0BFFD" w14:textId="49DC7A7E" w:rsidR="00AD1E95" w:rsidRPr="000F2F91" w:rsidRDefault="00AD1E95" w:rsidP="00AD1E95">
            <w:pPr>
              <w:jc w:val="center"/>
              <w:rPr>
                <w:rFonts w:ascii="Open Sans" w:hAnsi="Open Sans" w:cs="Open Sans"/>
              </w:rPr>
            </w:pPr>
            <w:r w:rsidRPr="003A43D1">
              <w:rPr>
                <w:rFonts w:ascii="Open Sans" w:eastAsia="Times New Roman" w:hAnsi="Open Sans" w:cs="Open Sans"/>
              </w:rPr>
              <w:fldChar w:fldCharType="begin">
                <w:ffData>
                  <w:name w:val="Text23"/>
                  <w:enabled/>
                  <w:calcOnExit w:val="0"/>
                  <w:textInput/>
                </w:ffData>
              </w:fldChar>
            </w:r>
            <w:r w:rsidRPr="003A43D1">
              <w:rPr>
                <w:rFonts w:ascii="Open Sans" w:eastAsia="Times New Roman" w:hAnsi="Open Sans" w:cs="Open Sans"/>
              </w:rPr>
              <w:instrText xml:space="preserve"> FORMTEXT </w:instrText>
            </w:r>
            <w:r w:rsidRPr="003A43D1">
              <w:rPr>
                <w:rFonts w:ascii="Open Sans" w:eastAsia="Times New Roman" w:hAnsi="Open Sans" w:cs="Open Sans"/>
              </w:rPr>
            </w:r>
            <w:r w:rsidRPr="003A43D1">
              <w:rPr>
                <w:rFonts w:ascii="Open Sans" w:eastAsia="Times New Roman" w:hAnsi="Open Sans" w:cs="Open Sans"/>
              </w:rPr>
              <w:fldChar w:fldCharType="separate"/>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rPr>
              <w:fldChar w:fldCharType="end"/>
            </w:r>
          </w:p>
        </w:tc>
        <w:tc>
          <w:tcPr>
            <w:tcW w:w="4948" w:type="dxa"/>
          </w:tcPr>
          <w:p w14:paraId="16320F39" w14:textId="2A541B40" w:rsidR="00AD1E95" w:rsidRPr="000F2F91" w:rsidRDefault="00AD1E95" w:rsidP="00AD1E95">
            <w:pPr>
              <w:jc w:val="center"/>
              <w:rPr>
                <w:rFonts w:ascii="Open Sans" w:hAnsi="Open Sans" w:cs="Open Sans"/>
              </w:rPr>
            </w:pPr>
            <w:r w:rsidRPr="003A43D1">
              <w:rPr>
                <w:rFonts w:ascii="Open Sans" w:eastAsia="Times New Roman" w:hAnsi="Open Sans" w:cs="Open Sans"/>
              </w:rPr>
              <w:fldChar w:fldCharType="begin">
                <w:ffData>
                  <w:name w:val="Text23"/>
                  <w:enabled/>
                  <w:calcOnExit w:val="0"/>
                  <w:textInput/>
                </w:ffData>
              </w:fldChar>
            </w:r>
            <w:r w:rsidRPr="003A43D1">
              <w:rPr>
                <w:rFonts w:ascii="Open Sans" w:eastAsia="Times New Roman" w:hAnsi="Open Sans" w:cs="Open Sans"/>
              </w:rPr>
              <w:instrText xml:space="preserve"> FORMTEXT </w:instrText>
            </w:r>
            <w:r w:rsidRPr="003A43D1">
              <w:rPr>
                <w:rFonts w:ascii="Open Sans" w:eastAsia="Times New Roman" w:hAnsi="Open Sans" w:cs="Open Sans"/>
              </w:rPr>
            </w:r>
            <w:r w:rsidRPr="003A43D1">
              <w:rPr>
                <w:rFonts w:ascii="Open Sans" w:eastAsia="Times New Roman" w:hAnsi="Open Sans" w:cs="Open Sans"/>
              </w:rPr>
              <w:fldChar w:fldCharType="separate"/>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rPr>
              <w:fldChar w:fldCharType="end"/>
            </w:r>
          </w:p>
        </w:tc>
        <w:tc>
          <w:tcPr>
            <w:tcW w:w="3893" w:type="dxa"/>
          </w:tcPr>
          <w:p w14:paraId="197ECE08" w14:textId="77A63A2B" w:rsidR="00AD1E95" w:rsidRPr="000F2F91" w:rsidRDefault="00AD1E95" w:rsidP="00AD1E95">
            <w:pPr>
              <w:jc w:val="center"/>
              <w:rPr>
                <w:rFonts w:ascii="Open Sans" w:hAnsi="Open Sans" w:cs="Open Sans"/>
              </w:rPr>
            </w:pPr>
            <w:r w:rsidRPr="003A43D1">
              <w:rPr>
                <w:rFonts w:ascii="Open Sans" w:eastAsia="Times New Roman" w:hAnsi="Open Sans" w:cs="Open Sans"/>
              </w:rPr>
              <w:fldChar w:fldCharType="begin">
                <w:ffData>
                  <w:name w:val="Text23"/>
                  <w:enabled/>
                  <w:calcOnExit w:val="0"/>
                  <w:textInput/>
                </w:ffData>
              </w:fldChar>
            </w:r>
            <w:r w:rsidRPr="003A43D1">
              <w:rPr>
                <w:rFonts w:ascii="Open Sans" w:eastAsia="Times New Roman" w:hAnsi="Open Sans" w:cs="Open Sans"/>
              </w:rPr>
              <w:instrText xml:space="preserve"> FORMTEXT </w:instrText>
            </w:r>
            <w:r w:rsidRPr="003A43D1">
              <w:rPr>
                <w:rFonts w:ascii="Open Sans" w:eastAsia="Times New Roman" w:hAnsi="Open Sans" w:cs="Open Sans"/>
              </w:rPr>
            </w:r>
            <w:r w:rsidRPr="003A43D1">
              <w:rPr>
                <w:rFonts w:ascii="Open Sans" w:eastAsia="Times New Roman" w:hAnsi="Open Sans" w:cs="Open Sans"/>
              </w:rPr>
              <w:fldChar w:fldCharType="separate"/>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noProof/>
              </w:rPr>
              <w:t> </w:t>
            </w:r>
            <w:r w:rsidRPr="003A43D1">
              <w:rPr>
                <w:rFonts w:ascii="Open Sans" w:eastAsia="Times New Roman" w:hAnsi="Open Sans" w:cs="Open Sans"/>
              </w:rPr>
              <w:fldChar w:fldCharType="end"/>
            </w:r>
          </w:p>
        </w:tc>
      </w:tr>
    </w:tbl>
    <w:p w14:paraId="3E5E2038" w14:textId="4EF92E1F" w:rsidR="00AA4F21" w:rsidRDefault="00AA4F21" w:rsidP="000F2F91">
      <w:pPr>
        <w:ind w:right="-720"/>
        <w:rPr>
          <w:rFonts w:ascii="Open Sans" w:hAnsi="Open Sans" w:cs="Open Sans"/>
          <w:sz w:val="18"/>
          <w:szCs w:val="18"/>
        </w:rPr>
      </w:pPr>
    </w:p>
    <w:p w14:paraId="486B2BCF" w14:textId="77777777" w:rsidR="00AA4F21" w:rsidRDefault="00AA4F21" w:rsidP="000F2F91">
      <w:pPr>
        <w:ind w:right="-720"/>
        <w:rPr>
          <w:rFonts w:ascii="Open Sans" w:hAnsi="Open Sans" w:cs="Open Sans"/>
          <w:sz w:val="18"/>
          <w:szCs w:val="18"/>
        </w:rPr>
      </w:pPr>
    </w:p>
    <w:sectPr w:rsidR="00AA4F21" w:rsidSect="00384F14">
      <w:headerReference w:type="default" r:id="rId2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F6CFE" w14:textId="77777777" w:rsidR="00133E1F" w:rsidRDefault="00133E1F">
      <w:r>
        <w:separator/>
      </w:r>
    </w:p>
  </w:endnote>
  <w:endnote w:type="continuationSeparator" w:id="0">
    <w:p w14:paraId="33C75A9C" w14:textId="77777777" w:rsidR="00133E1F" w:rsidRDefault="00133E1F">
      <w:r>
        <w:continuationSeparator/>
      </w:r>
    </w:p>
  </w:endnote>
  <w:endnote w:type="continuationNotice" w:id="1">
    <w:p w14:paraId="50594C3B" w14:textId="77777777" w:rsidR="00133E1F" w:rsidRDefault="00133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Tahoma"/>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5D608" w14:textId="223365E7" w:rsidR="006617A1" w:rsidRPr="00C03A38" w:rsidRDefault="006617A1" w:rsidP="005D02AA">
    <w:pPr>
      <w:autoSpaceDE w:val="0"/>
      <w:autoSpaceDN w:val="0"/>
      <w:adjustRightInd w:val="0"/>
      <w:ind w:left="-720" w:right="-720" w:firstLine="720"/>
      <w:jc w:val="left"/>
      <w:rPr>
        <w:rFonts w:ascii="Open Sans" w:eastAsia="Times New Roman" w:hAnsi="Open Sans" w:cs="Open Sans"/>
        <w:szCs w:val="24"/>
      </w:rPr>
    </w:pPr>
    <w:r w:rsidRPr="736119C1">
      <w:rPr>
        <w:rFonts w:ascii="Open Sans" w:hAnsi="Open Sans" w:cs="Open Sans"/>
      </w:rPr>
      <w:t xml:space="preserve">DHEC </w:t>
    </w:r>
    <w:r w:rsidR="00990F7D">
      <w:rPr>
        <w:rFonts w:ascii="Open Sans" w:hAnsi="Open Sans" w:cs="Open Sans"/>
      </w:rPr>
      <w:t>4273</w:t>
    </w:r>
    <w:r>
      <w:rPr>
        <w:rFonts w:ascii="Open Sans" w:hAnsi="Open Sans" w:cs="Open Sans"/>
      </w:rPr>
      <w:t xml:space="preserve"> </w:t>
    </w:r>
    <w:r w:rsidRPr="736119C1">
      <w:rPr>
        <w:rFonts w:ascii="Open Sans" w:hAnsi="Open Sans" w:cs="Open Sans"/>
      </w:rPr>
      <w:t>(</w:t>
    </w:r>
    <w:r>
      <w:rPr>
        <w:rFonts w:ascii="Open Sans" w:hAnsi="Open Sans" w:cs="Open Sans"/>
      </w:rPr>
      <w:t>0</w:t>
    </w:r>
    <w:r w:rsidR="00990F7D">
      <w:rPr>
        <w:rFonts w:ascii="Open Sans" w:hAnsi="Open Sans" w:cs="Open Sans"/>
      </w:rPr>
      <w:t>3</w:t>
    </w:r>
    <w:r w:rsidRPr="736119C1">
      <w:rPr>
        <w:rFonts w:ascii="Open Sans" w:hAnsi="Open Sans" w:cs="Open Sans"/>
      </w:rPr>
      <w:t>/2020)</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C03A38">
      <w:rPr>
        <w:rFonts w:ascii="Open Sans" w:eastAsia="Times New Roman" w:hAnsi="Open Sans" w:cs="Open Sans"/>
        <w:szCs w:val="24"/>
      </w:rPr>
      <w:t>This form is subject to Retention Schedule 16303.</w:t>
    </w:r>
  </w:p>
  <w:p w14:paraId="6DB703CD" w14:textId="1350C069" w:rsidR="006617A1" w:rsidRPr="00C63896" w:rsidRDefault="006617A1">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CB35" w14:textId="77777777" w:rsidR="00133E1F" w:rsidRDefault="00133E1F">
      <w:r>
        <w:separator/>
      </w:r>
    </w:p>
  </w:footnote>
  <w:footnote w:type="continuationSeparator" w:id="0">
    <w:p w14:paraId="5A3E8102" w14:textId="77777777" w:rsidR="00133E1F" w:rsidRDefault="00133E1F">
      <w:r>
        <w:continuationSeparator/>
      </w:r>
    </w:p>
  </w:footnote>
  <w:footnote w:type="continuationNotice" w:id="1">
    <w:p w14:paraId="24F13FEA" w14:textId="77777777" w:rsidR="00133E1F" w:rsidRDefault="00133E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048"/>
      <w:gridCol w:w="8752"/>
    </w:tblGrid>
    <w:tr w:rsidR="006617A1" w:rsidRPr="00141FD8" w14:paraId="42B01AAA" w14:textId="77777777" w:rsidTr="736119C1">
      <w:trPr>
        <w:trHeight w:val="1440"/>
        <w:jc w:val="center"/>
      </w:trPr>
      <w:tc>
        <w:tcPr>
          <w:tcW w:w="2048" w:type="dxa"/>
          <w:vAlign w:val="center"/>
        </w:tcPr>
        <w:p w14:paraId="5073FC47" w14:textId="77777777" w:rsidR="006617A1" w:rsidRPr="00141FD8" w:rsidRDefault="006617A1" w:rsidP="00141FD8">
          <w:pPr>
            <w:ind w:right="28"/>
            <w:jc w:val="center"/>
            <w:rPr>
              <w:b/>
              <w:bCs/>
              <w:spacing w:val="-12"/>
              <w:sz w:val="24"/>
              <w:szCs w:val="24"/>
            </w:rPr>
          </w:pPr>
          <w:r>
            <w:rPr>
              <w:b/>
              <w:bCs/>
              <w:noProof/>
              <w:spacing w:val="-12"/>
              <w:sz w:val="24"/>
              <w:szCs w:val="24"/>
            </w:rPr>
            <w:drawing>
              <wp:anchor distT="0" distB="0" distL="114300" distR="114300" simplePos="0" relativeHeight="251658240" behindDoc="0" locked="0" layoutInCell="1" allowOverlap="1" wp14:anchorId="13C790AA" wp14:editId="07777777">
                <wp:simplePos x="525780" y="701040"/>
                <wp:positionH relativeFrom="margin">
                  <wp:posOffset>0</wp:posOffset>
                </wp:positionH>
                <wp:positionV relativeFrom="margin">
                  <wp:posOffset>-114935</wp:posOffset>
                </wp:positionV>
                <wp:extent cx="114554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420370"/>
                        </a:xfrm>
                        <a:prstGeom prst="rect">
                          <a:avLst/>
                        </a:prstGeom>
                      </pic:spPr>
                    </pic:pic>
                  </a:graphicData>
                </a:graphic>
                <wp14:sizeRelH relativeFrom="margin">
                  <wp14:pctWidth>0</wp14:pctWidth>
                </wp14:sizeRelH>
                <wp14:sizeRelV relativeFrom="margin">
                  <wp14:pctHeight>0</wp14:pctHeight>
                </wp14:sizeRelV>
              </wp:anchor>
            </w:drawing>
          </w:r>
        </w:p>
      </w:tc>
      <w:tc>
        <w:tcPr>
          <w:tcW w:w="8752" w:type="dxa"/>
          <w:vAlign w:val="center"/>
        </w:tcPr>
        <w:p w14:paraId="04525205" w14:textId="77777777" w:rsidR="006617A1" w:rsidRPr="00C63896" w:rsidRDefault="006617A1" w:rsidP="00141FD8">
          <w:pPr>
            <w:ind w:right="28"/>
            <w:jc w:val="center"/>
            <w:rPr>
              <w:rFonts w:ascii="Open Sans" w:hAnsi="Open Sans" w:cs="Open Sans"/>
              <w:b/>
              <w:bCs/>
              <w:spacing w:val="-12"/>
              <w:sz w:val="24"/>
              <w:szCs w:val="24"/>
            </w:rPr>
          </w:pPr>
          <w:r w:rsidRPr="00C63896">
            <w:rPr>
              <w:rFonts w:ascii="Open Sans" w:hAnsi="Open Sans" w:cs="Open Sans"/>
              <w:b/>
              <w:bCs/>
              <w:spacing w:val="-12"/>
              <w:sz w:val="24"/>
              <w:szCs w:val="24"/>
            </w:rPr>
            <w:t>Bureau of Air Quality</w:t>
          </w:r>
        </w:p>
        <w:p w14:paraId="2F1635F2" w14:textId="77777777" w:rsidR="006617A1" w:rsidRPr="00C63896" w:rsidRDefault="006617A1" w:rsidP="00141FD8">
          <w:pPr>
            <w:jc w:val="center"/>
            <w:rPr>
              <w:rFonts w:ascii="Open Sans" w:hAnsi="Open Sans" w:cs="Open Sans"/>
              <w:b/>
              <w:bCs/>
              <w:spacing w:val="-14"/>
              <w:sz w:val="24"/>
              <w:szCs w:val="24"/>
            </w:rPr>
          </w:pPr>
          <w:r w:rsidRPr="00C63896">
            <w:rPr>
              <w:rFonts w:ascii="Open Sans" w:hAnsi="Open Sans" w:cs="Open Sans"/>
              <w:b/>
              <w:sz w:val="24"/>
              <w:szCs w:val="24"/>
            </w:rPr>
            <w:t>Registration Permit Application Instructions</w:t>
          </w:r>
        </w:p>
        <w:p w14:paraId="15299312" w14:textId="311222D2" w:rsidR="006617A1" w:rsidRPr="00C63896" w:rsidRDefault="006617A1" w:rsidP="00141FD8">
          <w:pPr>
            <w:jc w:val="center"/>
            <w:rPr>
              <w:rFonts w:ascii="Open Sans" w:hAnsi="Open Sans" w:cs="Open Sans"/>
              <w:b/>
              <w:bCs/>
              <w:spacing w:val="-14"/>
              <w:sz w:val="24"/>
              <w:szCs w:val="24"/>
            </w:rPr>
          </w:pPr>
          <w:r>
            <w:rPr>
              <w:rFonts w:ascii="Open Sans" w:hAnsi="Open Sans" w:cs="Open Sans"/>
              <w:b/>
              <w:bCs/>
              <w:spacing w:val="-14"/>
              <w:sz w:val="24"/>
              <w:szCs w:val="24"/>
            </w:rPr>
            <w:t>Surface Finishing</w:t>
          </w:r>
          <w:r w:rsidRPr="00C63896">
            <w:rPr>
              <w:rFonts w:ascii="Open Sans" w:hAnsi="Open Sans" w:cs="Open Sans"/>
              <w:b/>
              <w:bCs/>
              <w:spacing w:val="-14"/>
              <w:sz w:val="24"/>
              <w:szCs w:val="24"/>
            </w:rPr>
            <w:t xml:space="preserve"> Operations</w:t>
          </w:r>
        </w:p>
        <w:p w14:paraId="648E05EC" w14:textId="43D12540" w:rsidR="006617A1" w:rsidRPr="00141FD8" w:rsidRDefault="006617A1" w:rsidP="00141FD8">
          <w:pPr>
            <w:ind w:right="28"/>
            <w:jc w:val="center"/>
            <w:rPr>
              <w:b/>
              <w:bCs/>
              <w:spacing w:val="-12"/>
              <w:sz w:val="24"/>
              <w:szCs w:val="24"/>
            </w:rPr>
          </w:pPr>
          <w:r w:rsidRPr="00C63896">
            <w:rPr>
              <w:rFonts w:ascii="Open Sans" w:hAnsi="Open Sans" w:cs="Open Sans"/>
              <w:b/>
              <w:bCs/>
              <w:sz w:val="24"/>
              <w:szCs w:val="24"/>
            </w:rPr>
            <w:t xml:space="preserve">Page </w:t>
          </w:r>
          <w:r w:rsidRPr="00C63896">
            <w:rPr>
              <w:rFonts w:ascii="Open Sans" w:hAnsi="Open Sans" w:cs="Open Sans"/>
              <w:b/>
              <w:bCs/>
              <w:sz w:val="24"/>
              <w:szCs w:val="24"/>
            </w:rPr>
            <w:fldChar w:fldCharType="begin"/>
          </w:r>
          <w:r w:rsidRPr="00C63896">
            <w:rPr>
              <w:rFonts w:ascii="Open Sans" w:hAnsi="Open Sans" w:cs="Open Sans"/>
              <w:b/>
              <w:bCs/>
              <w:sz w:val="24"/>
              <w:szCs w:val="24"/>
            </w:rPr>
            <w:instrText xml:space="preserve"> PAGE </w:instrText>
          </w:r>
          <w:r w:rsidRPr="00C63896">
            <w:rPr>
              <w:rFonts w:ascii="Open Sans" w:hAnsi="Open Sans" w:cs="Open Sans"/>
              <w:b/>
              <w:bCs/>
              <w:sz w:val="24"/>
              <w:szCs w:val="24"/>
            </w:rPr>
            <w:fldChar w:fldCharType="separate"/>
          </w:r>
          <w:r>
            <w:rPr>
              <w:rFonts w:ascii="Open Sans" w:hAnsi="Open Sans" w:cs="Open Sans"/>
              <w:b/>
              <w:bCs/>
              <w:noProof/>
              <w:sz w:val="24"/>
              <w:szCs w:val="24"/>
            </w:rPr>
            <w:t>1</w:t>
          </w:r>
          <w:r w:rsidRPr="00C63896">
            <w:rPr>
              <w:rFonts w:ascii="Open Sans" w:hAnsi="Open Sans" w:cs="Open Sans"/>
              <w:b/>
              <w:bCs/>
              <w:sz w:val="24"/>
              <w:szCs w:val="24"/>
            </w:rPr>
            <w:fldChar w:fldCharType="end"/>
          </w:r>
          <w:r w:rsidRPr="00C63896">
            <w:rPr>
              <w:rFonts w:ascii="Open Sans" w:hAnsi="Open Sans" w:cs="Open Sans"/>
              <w:b/>
              <w:bCs/>
              <w:sz w:val="24"/>
              <w:szCs w:val="24"/>
            </w:rPr>
            <w:t xml:space="preserve"> of </w:t>
          </w:r>
          <w:r w:rsidRPr="00C63896">
            <w:rPr>
              <w:rFonts w:ascii="Open Sans" w:hAnsi="Open Sans" w:cs="Open Sans"/>
              <w:b/>
              <w:bCs/>
              <w:sz w:val="24"/>
              <w:szCs w:val="24"/>
            </w:rPr>
            <w:fldChar w:fldCharType="begin"/>
          </w:r>
          <w:r w:rsidRPr="00C63896">
            <w:rPr>
              <w:rFonts w:ascii="Open Sans" w:hAnsi="Open Sans" w:cs="Open Sans"/>
              <w:b/>
              <w:bCs/>
              <w:sz w:val="24"/>
              <w:szCs w:val="24"/>
            </w:rPr>
            <w:instrText xml:space="preserve"> SECTIONPAGES  </w:instrText>
          </w:r>
          <w:r w:rsidRPr="00C63896">
            <w:rPr>
              <w:rFonts w:ascii="Open Sans" w:hAnsi="Open Sans" w:cs="Open Sans"/>
              <w:b/>
              <w:bCs/>
              <w:sz w:val="24"/>
              <w:szCs w:val="24"/>
            </w:rPr>
            <w:fldChar w:fldCharType="separate"/>
          </w:r>
          <w:r w:rsidR="00990F7D">
            <w:rPr>
              <w:rFonts w:ascii="Open Sans" w:hAnsi="Open Sans" w:cs="Open Sans"/>
              <w:b/>
              <w:bCs/>
              <w:noProof/>
              <w:sz w:val="24"/>
              <w:szCs w:val="24"/>
            </w:rPr>
            <w:t>1</w:t>
          </w:r>
          <w:r w:rsidRPr="00C63896">
            <w:rPr>
              <w:rFonts w:ascii="Open Sans" w:hAnsi="Open Sans" w:cs="Open Sans"/>
              <w:b/>
              <w:bCs/>
              <w:sz w:val="24"/>
              <w:szCs w:val="24"/>
            </w:rPr>
            <w:fldChar w:fldCharType="end"/>
          </w:r>
        </w:p>
      </w:tc>
    </w:tr>
  </w:tbl>
  <w:p w14:paraId="2946DB82" w14:textId="77777777" w:rsidR="006617A1" w:rsidRDefault="00661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422"/>
      <w:gridCol w:w="8378"/>
    </w:tblGrid>
    <w:tr w:rsidR="006617A1" w:rsidRPr="00C63896" w14:paraId="2CE86AC7" w14:textId="77777777" w:rsidTr="00F1215B">
      <w:trPr>
        <w:jc w:val="center"/>
      </w:trPr>
      <w:tc>
        <w:tcPr>
          <w:tcW w:w="2461" w:type="dxa"/>
          <w:vAlign w:val="center"/>
        </w:tcPr>
        <w:p w14:paraId="4E409C46" w14:textId="77777777" w:rsidR="006617A1" w:rsidRPr="00C63896" w:rsidRDefault="006617A1" w:rsidP="00930FE9">
          <w:pPr>
            <w:ind w:right="28"/>
            <w:jc w:val="center"/>
            <w:rPr>
              <w:rFonts w:ascii="Open Sans" w:hAnsi="Open Sans" w:cs="Open Sans"/>
              <w:b/>
              <w:bCs/>
              <w:spacing w:val="-12"/>
              <w:sz w:val="24"/>
              <w:szCs w:val="24"/>
            </w:rPr>
          </w:pPr>
          <w:r>
            <w:rPr>
              <w:rFonts w:ascii="Open Sans" w:hAnsi="Open Sans" w:cs="Open Sans"/>
              <w:b/>
              <w:bCs/>
              <w:noProof/>
              <w:spacing w:val="-12"/>
              <w:sz w:val="24"/>
              <w:szCs w:val="24"/>
            </w:rPr>
            <w:drawing>
              <wp:anchor distT="0" distB="0" distL="114300" distR="114300" simplePos="0" relativeHeight="251658241" behindDoc="0" locked="0" layoutInCell="1" allowOverlap="1" wp14:anchorId="26B089C1" wp14:editId="07777777">
                <wp:simplePos x="739140" y="617220"/>
                <wp:positionH relativeFrom="margin">
                  <wp:posOffset>0</wp:posOffset>
                </wp:positionH>
                <wp:positionV relativeFrom="margin">
                  <wp:posOffset>96520</wp:posOffset>
                </wp:positionV>
                <wp:extent cx="1145540" cy="420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420370"/>
                        </a:xfrm>
                        <a:prstGeom prst="rect">
                          <a:avLst/>
                        </a:prstGeom>
                      </pic:spPr>
                    </pic:pic>
                  </a:graphicData>
                </a:graphic>
                <wp14:sizeRelH relativeFrom="margin">
                  <wp14:pctWidth>0</wp14:pctWidth>
                </wp14:sizeRelH>
                <wp14:sizeRelV relativeFrom="margin">
                  <wp14:pctHeight>0</wp14:pctHeight>
                </wp14:sizeRelV>
              </wp:anchor>
            </w:drawing>
          </w:r>
        </w:p>
      </w:tc>
      <w:tc>
        <w:tcPr>
          <w:tcW w:w="8519" w:type="dxa"/>
          <w:vAlign w:val="center"/>
        </w:tcPr>
        <w:p w14:paraId="7DEE6B97" w14:textId="77777777" w:rsidR="006617A1" w:rsidRPr="00C63896" w:rsidRDefault="006617A1" w:rsidP="00930FE9">
          <w:pPr>
            <w:ind w:right="28"/>
            <w:jc w:val="center"/>
            <w:rPr>
              <w:rFonts w:ascii="Open Sans" w:hAnsi="Open Sans" w:cs="Open Sans"/>
              <w:b/>
              <w:bCs/>
              <w:spacing w:val="-12"/>
              <w:sz w:val="24"/>
              <w:szCs w:val="24"/>
            </w:rPr>
          </w:pPr>
          <w:r w:rsidRPr="00C63896">
            <w:rPr>
              <w:rFonts w:ascii="Open Sans" w:hAnsi="Open Sans" w:cs="Open Sans"/>
              <w:b/>
              <w:bCs/>
              <w:spacing w:val="-12"/>
              <w:sz w:val="24"/>
              <w:szCs w:val="24"/>
            </w:rPr>
            <w:t>Bureau of Air Quality</w:t>
          </w:r>
        </w:p>
        <w:p w14:paraId="673BEB0C" w14:textId="77777777" w:rsidR="006617A1" w:rsidRPr="00C63896" w:rsidRDefault="006617A1" w:rsidP="00930FE9">
          <w:pPr>
            <w:jc w:val="center"/>
            <w:rPr>
              <w:rFonts w:ascii="Open Sans" w:hAnsi="Open Sans" w:cs="Open Sans"/>
              <w:b/>
              <w:bCs/>
              <w:spacing w:val="-14"/>
              <w:sz w:val="24"/>
              <w:szCs w:val="24"/>
            </w:rPr>
          </w:pPr>
          <w:r w:rsidRPr="00C63896">
            <w:rPr>
              <w:rFonts w:ascii="Open Sans" w:hAnsi="Open Sans" w:cs="Open Sans"/>
              <w:b/>
              <w:sz w:val="24"/>
              <w:szCs w:val="24"/>
            </w:rPr>
            <w:t>Registration Permit Application</w:t>
          </w:r>
        </w:p>
        <w:p w14:paraId="7D259C27" w14:textId="3A8AF3BE" w:rsidR="006617A1" w:rsidRPr="00C63896" w:rsidRDefault="006617A1" w:rsidP="00930FE9">
          <w:pPr>
            <w:jc w:val="center"/>
            <w:rPr>
              <w:rFonts w:ascii="Open Sans" w:hAnsi="Open Sans" w:cs="Open Sans"/>
              <w:b/>
              <w:bCs/>
              <w:spacing w:val="-14"/>
              <w:sz w:val="24"/>
              <w:szCs w:val="24"/>
            </w:rPr>
          </w:pPr>
          <w:r>
            <w:rPr>
              <w:rFonts w:ascii="Open Sans" w:hAnsi="Open Sans" w:cs="Open Sans"/>
              <w:b/>
              <w:bCs/>
              <w:spacing w:val="-14"/>
              <w:sz w:val="24"/>
              <w:szCs w:val="24"/>
            </w:rPr>
            <w:t>Surface Finishing</w:t>
          </w:r>
          <w:r w:rsidRPr="00C63896">
            <w:rPr>
              <w:rFonts w:ascii="Open Sans" w:hAnsi="Open Sans" w:cs="Open Sans"/>
              <w:b/>
              <w:bCs/>
              <w:spacing w:val="-14"/>
              <w:sz w:val="24"/>
              <w:szCs w:val="24"/>
            </w:rPr>
            <w:t xml:space="preserve"> Operations</w:t>
          </w:r>
        </w:p>
        <w:p w14:paraId="5E238A8F" w14:textId="569060A8" w:rsidR="006617A1" w:rsidRPr="00C63896" w:rsidRDefault="006617A1" w:rsidP="00930FE9">
          <w:pPr>
            <w:ind w:right="28"/>
            <w:jc w:val="center"/>
            <w:rPr>
              <w:rFonts w:ascii="Open Sans" w:hAnsi="Open Sans" w:cs="Open Sans"/>
              <w:b/>
              <w:bCs/>
              <w:spacing w:val="-12"/>
              <w:sz w:val="24"/>
              <w:szCs w:val="24"/>
            </w:rPr>
          </w:pPr>
          <w:r w:rsidRPr="00C63896">
            <w:rPr>
              <w:rFonts w:ascii="Open Sans" w:hAnsi="Open Sans" w:cs="Open Sans"/>
              <w:b/>
              <w:bCs/>
              <w:sz w:val="24"/>
              <w:szCs w:val="24"/>
            </w:rPr>
            <w:t xml:space="preserve">Page </w:t>
          </w:r>
          <w:r w:rsidRPr="00C63896">
            <w:rPr>
              <w:rStyle w:val="PageNumber"/>
              <w:rFonts w:ascii="Open Sans" w:hAnsi="Open Sans" w:cs="Open Sans"/>
              <w:b/>
              <w:sz w:val="24"/>
              <w:szCs w:val="24"/>
            </w:rPr>
            <w:fldChar w:fldCharType="begin"/>
          </w:r>
          <w:r w:rsidRPr="00C63896">
            <w:rPr>
              <w:rStyle w:val="PageNumber"/>
              <w:rFonts w:ascii="Open Sans" w:hAnsi="Open Sans" w:cs="Open Sans"/>
              <w:b/>
              <w:sz w:val="24"/>
              <w:szCs w:val="24"/>
            </w:rPr>
            <w:instrText xml:space="preserve"> PAGE </w:instrText>
          </w:r>
          <w:r w:rsidRPr="00C63896">
            <w:rPr>
              <w:rStyle w:val="PageNumber"/>
              <w:rFonts w:ascii="Open Sans" w:hAnsi="Open Sans" w:cs="Open Sans"/>
              <w:b/>
              <w:sz w:val="24"/>
              <w:szCs w:val="24"/>
            </w:rPr>
            <w:fldChar w:fldCharType="separate"/>
          </w:r>
          <w:r>
            <w:rPr>
              <w:rStyle w:val="PageNumber"/>
              <w:rFonts w:ascii="Open Sans" w:hAnsi="Open Sans" w:cs="Open Sans"/>
              <w:b/>
              <w:noProof/>
              <w:sz w:val="24"/>
              <w:szCs w:val="24"/>
            </w:rPr>
            <w:t>2</w:t>
          </w:r>
          <w:r w:rsidRPr="00C63896">
            <w:rPr>
              <w:rStyle w:val="PageNumber"/>
              <w:rFonts w:ascii="Open Sans" w:hAnsi="Open Sans" w:cs="Open Sans"/>
              <w:b/>
              <w:sz w:val="24"/>
              <w:szCs w:val="24"/>
            </w:rPr>
            <w:fldChar w:fldCharType="end"/>
          </w:r>
          <w:r w:rsidRPr="00C63896">
            <w:rPr>
              <w:rFonts w:ascii="Open Sans" w:hAnsi="Open Sans" w:cs="Open Sans"/>
              <w:b/>
              <w:bCs/>
              <w:sz w:val="24"/>
              <w:szCs w:val="24"/>
            </w:rPr>
            <w:t xml:space="preserve"> of </w:t>
          </w:r>
          <w:r>
            <w:rPr>
              <w:rFonts w:ascii="Open Sans" w:hAnsi="Open Sans" w:cs="Open Sans"/>
              <w:b/>
              <w:bCs/>
              <w:sz w:val="24"/>
              <w:szCs w:val="24"/>
            </w:rPr>
            <w:t>5</w:t>
          </w:r>
        </w:p>
      </w:tc>
    </w:tr>
  </w:tbl>
  <w:p w14:paraId="0715E5D8" w14:textId="77777777" w:rsidR="006617A1" w:rsidRDefault="00661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65A31"/>
    <w:multiLevelType w:val="hybridMultilevel"/>
    <w:tmpl w:val="5E1CC582"/>
    <w:lvl w:ilvl="0" w:tplc="1D70A578">
      <w:numFmt w:val="bullet"/>
      <w:lvlText w:val="-"/>
      <w:lvlJc w:val="left"/>
      <w:pPr>
        <w:ind w:left="420" w:hanging="360"/>
      </w:pPr>
      <w:rPr>
        <w:rFonts w:ascii="Open Sans" w:eastAsia="Batang" w:hAnsi="Open Sans" w:cs="Open San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FBD6B4F"/>
    <w:multiLevelType w:val="hybridMultilevel"/>
    <w:tmpl w:val="1DB28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E6D87"/>
    <w:multiLevelType w:val="hybridMultilevel"/>
    <w:tmpl w:val="9DECED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12257"/>
    <w:multiLevelType w:val="hybridMultilevel"/>
    <w:tmpl w:val="F418F5DC"/>
    <w:lvl w:ilvl="0" w:tplc="9C8402B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32504"/>
    <w:multiLevelType w:val="hybridMultilevel"/>
    <w:tmpl w:val="8CD2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91049"/>
    <w:multiLevelType w:val="hybridMultilevel"/>
    <w:tmpl w:val="E11806F8"/>
    <w:lvl w:ilvl="0" w:tplc="886615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DB15AC"/>
    <w:multiLevelType w:val="hybridMultilevel"/>
    <w:tmpl w:val="B4AEFAD4"/>
    <w:lvl w:ilvl="0" w:tplc="7D06DF48">
      <w:start w:val="1"/>
      <w:numFmt w:val="bullet"/>
      <w:lvlText w:val=""/>
      <w:lvlJc w:val="left"/>
      <w:pPr>
        <w:tabs>
          <w:tab w:val="num" w:pos="360"/>
        </w:tabs>
        <w:ind w:left="360" w:hanging="360"/>
      </w:pPr>
      <w:rPr>
        <w:rFonts w:ascii="Wingdings" w:hAnsi="Wingdings" w:cs="Times New Roman"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3CE151B3"/>
    <w:multiLevelType w:val="hybridMultilevel"/>
    <w:tmpl w:val="F6C23762"/>
    <w:lvl w:ilvl="0" w:tplc="04090005">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D3C4E41"/>
    <w:multiLevelType w:val="hybridMultilevel"/>
    <w:tmpl w:val="9A4A8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FD00EE"/>
    <w:multiLevelType w:val="hybridMultilevel"/>
    <w:tmpl w:val="8CA4E1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B046A9"/>
    <w:multiLevelType w:val="hybridMultilevel"/>
    <w:tmpl w:val="6C86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957B2"/>
    <w:multiLevelType w:val="hybridMultilevel"/>
    <w:tmpl w:val="11F68BAC"/>
    <w:lvl w:ilvl="0" w:tplc="C078489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116C0"/>
    <w:multiLevelType w:val="hybridMultilevel"/>
    <w:tmpl w:val="C2EC8DF4"/>
    <w:lvl w:ilvl="0" w:tplc="04090005">
      <w:start w:val="1"/>
      <w:numFmt w:val="bullet"/>
      <w:lvlText w:val=""/>
      <w:lvlJc w:val="left"/>
      <w:pPr>
        <w:tabs>
          <w:tab w:val="num" w:pos="720"/>
        </w:tabs>
        <w:ind w:left="720" w:hanging="360"/>
      </w:pPr>
      <w:rPr>
        <w:rFonts w:ascii="Wingdings" w:hAnsi="Wingdings" w:hint="default"/>
      </w:rPr>
    </w:lvl>
    <w:lvl w:ilvl="1" w:tplc="FB9A0534">
      <w:start w:val="1"/>
      <w:numFmt w:val="bullet"/>
      <w:lvlText w:val="-"/>
      <w:lvlJc w:val="left"/>
      <w:pPr>
        <w:tabs>
          <w:tab w:val="num" w:pos="1440"/>
        </w:tabs>
        <w:ind w:left="1440" w:hanging="360"/>
      </w:pPr>
      <w:rPr>
        <w:rFonts w:ascii="Arial" w:hAnsi="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242958"/>
    <w:multiLevelType w:val="hybridMultilevel"/>
    <w:tmpl w:val="AD34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2"/>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5"/>
  </w:num>
  <w:num w:numId="9">
    <w:abstractNumId w:val="10"/>
  </w:num>
  <w:num w:numId="10">
    <w:abstractNumId w:val="13"/>
  </w:num>
  <w:num w:numId="11">
    <w:abstractNumId w:val="4"/>
  </w:num>
  <w:num w:numId="12">
    <w:abstractNumId w:val="0"/>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2A"/>
    <w:rsid w:val="000059ED"/>
    <w:rsid w:val="000148F2"/>
    <w:rsid w:val="00014C10"/>
    <w:rsid w:val="00021242"/>
    <w:rsid w:val="000227C7"/>
    <w:rsid w:val="0002716C"/>
    <w:rsid w:val="00032BE9"/>
    <w:rsid w:val="00035343"/>
    <w:rsid w:val="0004170F"/>
    <w:rsid w:val="000429A4"/>
    <w:rsid w:val="000528F0"/>
    <w:rsid w:val="0005761F"/>
    <w:rsid w:val="000658DA"/>
    <w:rsid w:val="000672D8"/>
    <w:rsid w:val="00070857"/>
    <w:rsid w:val="00076AFD"/>
    <w:rsid w:val="00087523"/>
    <w:rsid w:val="00093016"/>
    <w:rsid w:val="000A41EB"/>
    <w:rsid w:val="000A5ED8"/>
    <w:rsid w:val="000B1B27"/>
    <w:rsid w:val="000B36A7"/>
    <w:rsid w:val="000B50CC"/>
    <w:rsid w:val="000B65C3"/>
    <w:rsid w:val="000B746E"/>
    <w:rsid w:val="000C135B"/>
    <w:rsid w:val="000C1BD2"/>
    <w:rsid w:val="000C1F84"/>
    <w:rsid w:val="000C53BC"/>
    <w:rsid w:val="000D02B4"/>
    <w:rsid w:val="000D0445"/>
    <w:rsid w:val="000D146F"/>
    <w:rsid w:val="000D2292"/>
    <w:rsid w:val="000D449E"/>
    <w:rsid w:val="000D69DB"/>
    <w:rsid w:val="000E003C"/>
    <w:rsid w:val="000E1CC2"/>
    <w:rsid w:val="000E214F"/>
    <w:rsid w:val="000E590C"/>
    <w:rsid w:val="000E6587"/>
    <w:rsid w:val="000F023C"/>
    <w:rsid w:val="000F0726"/>
    <w:rsid w:val="000F2F91"/>
    <w:rsid w:val="000F42E0"/>
    <w:rsid w:val="000F59D9"/>
    <w:rsid w:val="001016A4"/>
    <w:rsid w:val="00103AF2"/>
    <w:rsid w:val="00104532"/>
    <w:rsid w:val="00104834"/>
    <w:rsid w:val="00112B56"/>
    <w:rsid w:val="00113721"/>
    <w:rsid w:val="00113E15"/>
    <w:rsid w:val="001221B2"/>
    <w:rsid w:val="00123A3C"/>
    <w:rsid w:val="0013003E"/>
    <w:rsid w:val="00130DB0"/>
    <w:rsid w:val="00131655"/>
    <w:rsid w:val="00131B76"/>
    <w:rsid w:val="00132D68"/>
    <w:rsid w:val="00133E1F"/>
    <w:rsid w:val="001369C8"/>
    <w:rsid w:val="00141F0C"/>
    <w:rsid w:val="00141FD8"/>
    <w:rsid w:val="001459B0"/>
    <w:rsid w:val="00146EFC"/>
    <w:rsid w:val="001513AA"/>
    <w:rsid w:val="00154721"/>
    <w:rsid w:val="00162735"/>
    <w:rsid w:val="001644AA"/>
    <w:rsid w:val="0016465A"/>
    <w:rsid w:val="00166E0E"/>
    <w:rsid w:val="001723C4"/>
    <w:rsid w:val="00172C03"/>
    <w:rsid w:val="0017390C"/>
    <w:rsid w:val="00175A2B"/>
    <w:rsid w:val="00180134"/>
    <w:rsid w:val="001838DC"/>
    <w:rsid w:val="00185F5D"/>
    <w:rsid w:val="00186D09"/>
    <w:rsid w:val="00191A2F"/>
    <w:rsid w:val="00192A20"/>
    <w:rsid w:val="001A3C95"/>
    <w:rsid w:val="001A4592"/>
    <w:rsid w:val="001A56F9"/>
    <w:rsid w:val="001A7014"/>
    <w:rsid w:val="001B1761"/>
    <w:rsid w:val="001B48D3"/>
    <w:rsid w:val="001B4C70"/>
    <w:rsid w:val="001C0E45"/>
    <w:rsid w:val="001D2C5F"/>
    <w:rsid w:val="001D4DA2"/>
    <w:rsid w:val="001D597D"/>
    <w:rsid w:val="001D7B03"/>
    <w:rsid w:val="001E4878"/>
    <w:rsid w:val="001E6946"/>
    <w:rsid w:val="001E7E5D"/>
    <w:rsid w:val="001F0920"/>
    <w:rsid w:val="001F1B32"/>
    <w:rsid w:val="001F3708"/>
    <w:rsid w:val="001F5A5A"/>
    <w:rsid w:val="0020487A"/>
    <w:rsid w:val="002153CA"/>
    <w:rsid w:val="00220BAF"/>
    <w:rsid w:val="0022493A"/>
    <w:rsid w:val="00225B5E"/>
    <w:rsid w:val="002269D9"/>
    <w:rsid w:val="00233063"/>
    <w:rsid w:val="002339D1"/>
    <w:rsid w:val="00236F3E"/>
    <w:rsid w:val="002412B9"/>
    <w:rsid w:val="002508DE"/>
    <w:rsid w:val="00251D70"/>
    <w:rsid w:val="002522B7"/>
    <w:rsid w:val="0025277A"/>
    <w:rsid w:val="00252EE0"/>
    <w:rsid w:val="00257770"/>
    <w:rsid w:val="00257AC6"/>
    <w:rsid w:val="002614D8"/>
    <w:rsid w:val="002647C1"/>
    <w:rsid w:val="00265E56"/>
    <w:rsid w:val="00267A36"/>
    <w:rsid w:val="00270E47"/>
    <w:rsid w:val="00280E3B"/>
    <w:rsid w:val="00281640"/>
    <w:rsid w:val="00285CAC"/>
    <w:rsid w:val="00287C06"/>
    <w:rsid w:val="00287FA1"/>
    <w:rsid w:val="0029127E"/>
    <w:rsid w:val="00292AF5"/>
    <w:rsid w:val="00293B74"/>
    <w:rsid w:val="00293F5B"/>
    <w:rsid w:val="00294354"/>
    <w:rsid w:val="002946B3"/>
    <w:rsid w:val="002B0F15"/>
    <w:rsid w:val="002B2FF3"/>
    <w:rsid w:val="002B39F6"/>
    <w:rsid w:val="002B5B5F"/>
    <w:rsid w:val="002B670B"/>
    <w:rsid w:val="002B7D79"/>
    <w:rsid w:val="002C1898"/>
    <w:rsid w:val="002C3A7D"/>
    <w:rsid w:val="002C70BF"/>
    <w:rsid w:val="002D2741"/>
    <w:rsid w:val="002D2EDB"/>
    <w:rsid w:val="002D3005"/>
    <w:rsid w:val="002E1215"/>
    <w:rsid w:val="002E2D21"/>
    <w:rsid w:val="002E3CDB"/>
    <w:rsid w:val="002E4056"/>
    <w:rsid w:val="002F0EE5"/>
    <w:rsid w:val="002F2B07"/>
    <w:rsid w:val="00303B71"/>
    <w:rsid w:val="00304F70"/>
    <w:rsid w:val="00305B06"/>
    <w:rsid w:val="00306E08"/>
    <w:rsid w:val="00312D70"/>
    <w:rsid w:val="003135E2"/>
    <w:rsid w:val="00314DC3"/>
    <w:rsid w:val="00316AB9"/>
    <w:rsid w:val="0032293F"/>
    <w:rsid w:val="00330C38"/>
    <w:rsid w:val="00330D08"/>
    <w:rsid w:val="003318E9"/>
    <w:rsid w:val="00335152"/>
    <w:rsid w:val="003417E4"/>
    <w:rsid w:val="003431C3"/>
    <w:rsid w:val="003436AE"/>
    <w:rsid w:val="00345DD8"/>
    <w:rsid w:val="003475BC"/>
    <w:rsid w:val="00347C58"/>
    <w:rsid w:val="003502D2"/>
    <w:rsid w:val="00353B9A"/>
    <w:rsid w:val="003540FE"/>
    <w:rsid w:val="00354C0B"/>
    <w:rsid w:val="00360789"/>
    <w:rsid w:val="00362121"/>
    <w:rsid w:val="00362878"/>
    <w:rsid w:val="00365565"/>
    <w:rsid w:val="00365676"/>
    <w:rsid w:val="00370560"/>
    <w:rsid w:val="00371B83"/>
    <w:rsid w:val="00372D2D"/>
    <w:rsid w:val="00375055"/>
    <w:rsid w:val="003757CC"/>
    <w:rsid w:val="00376897"/>
    <w:rsid w:val="00377570"/>
    <w:rsid w:val="00380486"/>
    <w:rsid w:val="00384F14"/>
    <w:rsid w:val="0038500A"/>
    <w:rsid w:val="00385381"/>
    <w:rsid w:val="00392D40"/>
    <w:rsid w:val="00394FF1"/>
    <w:rsid w:val="003A08C6"/>
    <w:rsid w:val="003A0FE0"/>
    <w:rsid w:val="003A3F7B"/>
    <w:rsid w:val="003A4B97"/>
    <w:rsid w:val="003B4BB0"/>
    <w:rsid w:val="003C3CDA"/>
    <w:rsid w:val="003C48F1"/>
    <w:rsid w:val="003C5E8B"/>
    <w:rsid w:val="003D274A"/>
    <w:rsid w:val="003D43D0"/>
    <w:rsid w:val="003D47A8"/>
    <w:rsid w:val="003D5032"/>
    <w:rsid w:val="003D60D8"/>
    <w:rsid w:val="003E0C1F"/>
    <w:rsid w:val="003E2FCD"/>
    <w:rsid w:val="003E3065"/>
    <w:rsid w:val="003F0E17"/>
    <w:rsid w:val="003F105C"/>
    <w:rsid w:val="003F48ED"/>
    <w:rsid w:val="003F6080"/>
    <w:rsid w:val="003F6191"/>
    <w:rsid w:val="004006FD"/>
    <w:rsid w:val="0040462E"/>
    <w:rsid w:val="00410116"/>
    <w:rsid w:val="0041277F"/>
    <w:rsid w:val="0041355B"/>
    <w:rsid w:val="00415694"/>
    <w:rsid w:val="00416858"/>
    <w:rsid w:val="00424ED3"/>
    <w:rsid w:val="004263B1"/>
    <w:rsid w:val="0042640F"/>
    <w:rsid w:val="00430D9B"/>
    <w:rsid w:val="00430F41"/>
    <w:rsid w:val="00433927"/>
    <w:rsid w:val="00435E43"/>
    <w:rsid w:val="004371B0"/>
    <w:rsid w:val="00440AD7"/>
    <w:rsid w:val="00441DE6"/>
    <w:rsid w:val="00447946"/>
    <w:rsid w:val="00451A9F"/>
    <w:rsid w:val="00453736"/>
    <w:rsid w:val="00455B12"/>
    <w:rsid w:val="004570D2"/>
    <w:rsid w:val="00460DEA"/>
    <w:rsid w:val="00460EC0"/>
    <w:rsid w:val="0046232A"/>
    <w:rsid w:val="00463F87"/>
    <w:rsid w:val="004649D1"/>
    <w:rsid w:val="00476E6D"/>
    <w:rsid w:val="00483B7F"/>
    <w:rsid w:val="004853C4"/>
    <w:rsid w:val="004868B2"/>
    <w:rsid w:val="004967CF"/>
    <w:rsid w:val="004A2D7C"/>
    <w:rsid w:val="004B219B"/>
    <w:rsid w:val="004C05A6"/>
    <w:rsid w:val="004C0FE9"/>
    <w:rsid w:val="004C11C2"/>
    <w:rsid w:val="004C1A3E"/>
    <w:rsid w:val="004C1F1B"/>
    <w:rsid w:val="004C6172"/>
    <w:rsid w:val="004D70BB"/>
    <w:rsid w:val="004D7AD2"/>
    <w:rsid w:val="004E4E39"/>
    <w:rsid w:val="004E6383"/>
    <w:rsid w:val="004F0991"/>
    <w:rsid w:val="004F3970"/>
    <w:rsid w:val="004F5974"/>
    <w:rsid w:val="004F62B3"/>
    <w:rsid w:val="0050149A"/>
    <w:rsid w:val="00501F97"/>
    <w:rsid w:val="00506360"/>
    <w:rsid w:val="0051128E"/>
    <w:rsid w:val="0051572F"/>
    <w:rsid w:val="00532CFB"/>
    <w:rsid w:val="0053574A"/>
    <w:rsid w:val="0054100D"/>
    <w:rsid w:val="005438D0"/>
    <w:rsid w:val="00547104"/>
    <w:rsid w:val="00555ED0"/>
    <w:rsid w:val="00556EDB"/>
    <w:rsid w:val="005610D8"/>
    <w:rsid w:val="0056215B"/>
    <w:rsid w:val="0056602A"/>
    <w:rsid w:val="0056793E"/>
    <w:rsid w:val="00570052"/>
    <w:rsid w:val="00575849"/>
    <w:rsid w:val="00583471"/>
    <w:rsid w:val="00583B13"/>
    <w:rsid w:val="00585381"/>
    <w:rsid w:val="00585522"/>
    <w:rsid w:val="00585829"/>
    <w:rsid w:val="00586E49"/>
    <w:rsid w:val="00592854"/>
    <w:rsid w:val="005946A4"/>
    <w:rsid w:val="0059767B"/>
    <w:rsid w:val="005B1039"/>
    <w:rsid w:val="005B19B9"/>
    <w:rsid w:val="005B21AA"/>
    <w:rsid w:val="005B5EF7"/>
    <w:rsid w:val="005C4B38"/>
    <w:rsid w:val="005C7959"/>
    <w:rsid w:val="005D02AA"/>
    <w:rsid w:val="005D0550"/>
    <w:rsid w:val="005D15D9"/>
    <w:rsid w:val="005D3D33"/>
    <w:rsid w:val="005D4B4B"/>
    <w:rsid w:val="005D704B"/>
    <w:rsid w:val="005E01AE"/>
    <w:rsid w:val="005E0E30"/>
    <w:rsid w:val="005E4BCD"/>
    <w:rsid w:val="005E5F5D"/>
    <w:rsid w:val="005F0AFE"/>
    <w:rsid w:val="005F25AB"/>
    <w:rsid w:val="005F3C78"/>
    <w:rsid w:val="005F3E7B"/>
    <w:rsid w:val="00604717"/>
    <w:rsid w:val="006216BE"/>
    <w:rsid w:val="00624AEA"/>
    <w:rsid w:val="00626028"/>
    <w:rsid w:val="006262BC"/>
    <w:rsid w:val="00627F42"/>
    <w:rsid w:val="00630CCE"/>
    <w:rsid w:val="00634D23"/>
    <w:rsid w:val="00637FB0"/>
    <w:rsid w:val="006402BC"/>
    <w:rsid w:val="00640719"/>
    <w:rsid w:val="006412D4"/>
    <w:rsid w:val="006430BF"/>
    <w:rsid w:val="00644968"/>
    <w:rsid w:val="006449F7"/>
    <w:rsid w:val="00645856"/>
    <w:rsid w:val="00645911"/>
    <w:rsid w:val="0064656F"/>
    <w:rsid w:val="00647C65"/>
    <w:rsid w:val="00650639"/>
    <w:rsid w:val="00655732"/>
    <w:rsid w:val="00657A63"/>
    <w:rsid w:val="00657C42"/>
    <w:rsid w:val="006609E2"/>
    <w:rsid w:val="006617A1"/>
    <w:rsid w:val="006635F4"/>
    <w:rsid w:val="00665B35"/>
    <w:rsid w:val="00666196"/>
    <w:rsid w:val="00667CFF"/>
    <w:rsid w:val="00670CA7"/>
    <w:rsid w:val="006730C8"/>
    <w:rsid w:val="00675475"/>
    <w:rsid w:val="006776FA"/>
    <w:rsid w:val="00680D43"/>
    <w:rsid w:val="006846B3"/>
    <w:rsid w:val="00684E1E"/>
    <w:rsid w:val="006908DE"/>
    <w:rsid w:val="00690911"/>
    <w:rsid w:val="00691E33"/>
    <w:rsid w:val="00694C53"/>
    <w:rsid w:val="006956C8"/>
    <w:rsid w:val="006A45F8"/>
    <w:rsid w:val="006A552E"/>
    <w:rsid w:val="006B0C25"/>
    <w:rsid w:val="006B2130"/>
    <w:rsid w:val="006C4461"/>
    <w:rsid w:val="006C4E85"/>
    <w:rsid w:val="006C6372"/>
    <w:rsid w:val="006C7C78"/>
    <w:rsid w:val="006D5DFA"/>
    <w:rsid w:val="006D7E53"/>
    <w:rsid w:val="006E0AA3"/>
    <w:rsid w:val="006E5EDA"/>
    <w:rsid w:val="006F1AE7"/>
    <w:rsid w:val="006F7367"/>
    <w:rsid w:val="00700139"/>
    <w:rsid w:val="00700E49"/>
    <w:rsid w:val="0070732D"/>
    <w:rsid w:val="00707F0B"/>
    <w:rsid w:val="007119DD"/>
    <w:rsid w:val="00713A0A"/>
    <w:rsid w:val="0071555D"/>
    <w:rsid w:val="00720CFF"/>
    <w:rsid w:val="00722178"/>
    <w:rsid w:val="00723F44"/>
    <w:rsid w:val="007301EC"/>
    <w:rsid w:val="00730F80"/>
    <w:rsid w:val="00734289"/>
    <w:rsid w:val="00737A34"/>
    <w:rsid w:val="00743402"/>
    <w:rsid w:val="00745D17"/>
    <w:rsid w:val="00753FB7"/>
    <w:rsid w:val="00755F59"/>
    <w:rsid w:val="007606B9"/>
    <w:rsid w:val="0076091E"/>
    <w:rsid w:val="00760EDC"/>
    <w:rsid w:val="00770641"/>
    <w:rsid w:val="007710F3"/>
    <w:rsid w:val="00776F98"/>
    <w:rsid w:val="00777B88"/>
    <w:rsid w:val="00782D4E"/>
    <w:rsid w:val="00783A32"/>
    <w:rsid w:val="00783ACD"/>
    <w:rsid w:val="007840DF"/>
    <w:rsid w:val="007845B9"/>
    <w:rsid w:val="00785A9E"/>
    <w:rsid w:val="00794928"/>
    <w:rsid w:val="00794954"/>
    <w:rsid w:val="007A3536"/>
    <w:rsid w:val="007B4C54"/>
    <w:rsid w:val="007B75D7"/>
    <w:rsid w:val="007B7710"/>
    <w:rsid w:val="007C57A4"/>
    <w:rsid w:val="007C7B86"/>
    <w:rsid w:val="007F7BBB"/>
    <w:rsid w:val="0080003A"/>
    <w:rsid w:val="0080100D"/>
    <w:rsid w:val="00801843"/>
    <w:rsid w:val="0080789B"/>
    <w:rsid w:val="00813ED8"/>
    <w:rsid w:val="00814AF4"/>
    <w:rsid w:val="00814DF0"/>
    <w:rsid w:val="00817B5E"/>
    <w:rsid w:val="0082037D"/>
    <w:rsid w:val="0082364F"/>
    <w:rsid w:val="00823E20"/>
    <w:rsid w:val="008355FF"/>
    <w:rsid w:val="00835C4E"/>
    <w:rsid w:val="00837CA1"/>
    <w:rsid w:val="00837F43"/>
    <w:rsid w:val="00844EE8"/>
    <w:rsid w:val="00846F7F"/>
    <w:rsid w:val="008516C3"/>
    <w:rsid w:val="00851BD9"/>
    <w:rsid w:val="00853E32"/>
    <w:rsid w:val="00854697"/>
    <w:rsid w:val="00863C13"/>
    <w:rsid w:val="00872622"/>
    <w:rsid w:val="00877470"/>
    <w:rsid w:val="0088050A"/>
    <w:rsid w:val="00880A1B"/>
    <w:rsid w:val="00880B9C"/>
    <w:rsid w:val="00883BF3"/>
    <w:rsid w:val="00883CCF"/>
    <w:rsid w:val="00885060"/>
    <w:rsid w:val="00886E16"/>
    <w:rsid w:val="00887A51"/>
    <w:rsid w:val="00894ADF"/>
    <w:rsid w:val="008958E1"/>
    <w:rsid w:val="00897266"/>
    <w:rsid w:val="008A145C"/>
    <w:rsid w:val="008A6822"/>
    <w:rsid w:val="008B36BE"/>
    <w:rsid w:val="008B38C8"/>
    <w:rsid w:val="008B49F4"/>
    <w:rsid w:val="008B7490"/>
    <w:rsid w:val="008C052F"/>
    <w:rsid w:val="008C1ABF"/>
    <w:rsid w:val="008C2DFA"/>
    <w:rsid w:val="008C67A9"/>
    <w:rsid w:val="008C6BAC"/>
    <w:rsid w:val="008C7061"/>
    <w:rsid w:val="008D1613"/>
    <w:rsid w:val="008E10DB"/>
    <w:rsid w:val="008E2FD1"/>
    <w:rsid w:val="008E3DA2"/>
    <w:rsid w:val="008F4A09"/>
    <w:rsid w:val="008F6208"/>
    <w:rsid w:val="009015AC"/>
    <w:rsid w:val="00903118"/>
    <w:rsid w:val="00905C65"/>
    <w:rsid w:val="00910893"/>
    <w:rsid w:val="00917957"/>
    <w:rsid w:val="00920C0F"/>
    <w:rsid w:val="009216C6"/>
    <w:rsid w:val="0092189E"/>
    <w:rsid w:val="009255A9"/>
    <w:rsid w:val="00930C3E"/>
    <w:rsid w:val="00930FE9"/>
    <w:rsid w:val="009317B0"/>
    <w:rsid w:val="00936F71"/>
    <w:rsid w:val="009425BB"/>
    <w:rsid w:val="0094456C"/>
    <w:rsid w:val="009452C6"/>
    <w:rsid w:val="0094561A"/>
    <w:rsid w:val="0094694F"/>
    <w:rsid w:val="00946CCF"/>
    <w:rsid w:val="00955FDD"/>
    <w:rsid w:val="009566E7"/>
    <w:rsid w:val="0095741F"/>
    <w:rsid w:val="009610C0"/>
    <w:rsid w:val="0096173B"/>
    <w:rsid w:val="00965EC1"/>
    <w:rsid w:val="009702D7"/>
    <w:rsid w:val="00971287"/>
    <w:rsid w:val="00975560"/>
    <w:rsid w:val="00975930"/>
    <w:rsid w:val="0098129E"/>
    <w:rsid w:val="009814C7"/>
    <w:rsid w:val="00982342"/>
    <w:rsid w:val="00982A42"/>
    <w:rsid w:val="00984739"/>
    <w:rsid w:val="0098489B"/>
    <w:rsid w:val="00990F7D"/>
    <w:rsid w:val="009A13C3"/>
    <w:rsid w:val="009B173A"/>
    <w:rsid w:val="009B1925"/>
    <w:rsid w:val="009B1E00"/>
    <w:rsid w:val="009B35F2"/>
    <w:rsid w:val="009B7194"/>
    <w:rsid w:val="009B7D3E"/>
    <w:rsid w:val="009C0FA9"/>
    <w:rsid w:val="009C0FBE"/>
    <w:rsid w:val="009C147A"/>
    <w:rsid w:val="009C430C"/>
    <w:rsid w:val="009C4D27"/>
    <w:rsid w:val="009C7351"/>
    <w:rsid w:val="009D022C"/>
    <w:rsid w:val="009D283C"/>
    <w:rsid w:val="009D428B"/>
    <w:rsid w:val="009D6F9D"/>
    <w:rsid w:val="009E18D2"/>
    <w:rsid w:val="009E7AEA"/>
    <w:rsid w:val="009F7563"/>
    <w:rsid w:val="009F7F92"/>
    <w:rsid w:val="009F7FD3"/>
    <w:rsid w:val="00A023F8"/>
    <w:rsid w:val="00A03501"/>
    <w:rsid w:val="00A04F99"/>
    <w:rsid w:val="00A05020"/>
    <w:rsid w:val="00A05148"/>
    <w:rsid w:val="00A05AA3"/>
    <w:rsid w:val="00A14787"/>
    <w:rsid w:val="00A17B26"/>
    <w:rsid w:val="00A21F89"/>
    <w:rsid w:val="00A23A69"/>
    <w:rsid w:val="00A27402"/>
    <w:rsid w:val="00A30C04"/>
    <w:rsid w:val="00A33E45"/>
    <w:rsid w:val="00A3450B"/>
    <w:rsid w:val="00A35D67"/>
    <w:rsid w:val="00A37602"/>
    <w:rsid w:val="00A378E7"/>
    <w:rsid w:val="00A40C59"/>
    <w:rsid w:val="00A4289A"/>
    <w:rsid w:val="00A42CFB"/>
    <w:rsid w:val="00A44E02"/>
    <w:rsid w:val="00A54430"/>
    <w:rsid w:val="00A63855"/>
    <w:rsid w:val="00A652AB"/>
    <w:rsid w:val="00A67D52"/>
    <w:rsid w:val="00A75D49"/>
    <w:rsid w:val="00A76A07"/>
    <w:rsid w:val="00A778EE"/>
    <w:rsid w:val="00A921D6"/>
    <w:rsid w:val="00A94ADF"/>
    <w:rsid w:val="00AA4BAD"/>
    <w:rsid w:val="00AA4F21"/>
    <w:rsid w:val="00AA603A"/>
    <w:rsid w:val="00AA72C3"/>
    <w:rsid w:val="00AA75F5"/>
    <w:rsid w:val="00AB170E"/>
    <w:rsid w:val="00AB55E5"/>
    <w:rsid w:val="00AC086D"/>
    <w:rsid w:val="00AC305D"/>
    <w:rsid w:val="00AC3363"/>
    <w:rsid w:val="00AC4981"/>
    <w:rsid w:val="00AD066E"/>
    <w:rsid w:val="00AD1547"/>
    <w:rsid w:val="00AD1E95"/>
    <w:rsid w:val="00AD37B3"/>
    <w:rsid w:val="00AE08E4"/>
    <w:rsid w:val="00AE17D2"/>
    <w:rsid w:val="00AE246A"/>
    <w:rsid w:val="00AE5BC8"/>
    <w:rsid w:val="00AE73D2"/>
    <w:rsid w:val="00B01870"/>
    <w:rsid w:val="00B02588"/>
    <w:rsid w:val="00B0497F"/>
    <w:rsid w:val="00B059EB"/>
    <w:rsid w:val="00B0712C"/>
    <w:rsid w:val="00B0763E"/>
    <w:rsid w:val="00B11D84"/>
    <w:rsid w:val="00B12ACF"/>
    <w:rsid w:val="00B13BD6"/>
    <w:rsid w:val="00B230FB"/>
    <w:rsid w:val="00B313B2"/>
    <w:rsid w:val="00B327BF"/>
    <w:rsid w:val="00B33CC1"/>
    <w:rsid w:val="00B447DA"/>
    <w:rsid w:val="00B5055B"/>
    <w:rsid w:val="00B51355"/>
    <w:rsid w:val="00B527F2"/>
    <w:rsid w:val="00B563EB"/>
    <w:rsid w:val="00B57770"/>
    <w:rsid w:val="00B620A7"/>
    <w:rsid w:val="00B646C9"/>
    <w:rsid w:val="00B6622C"/>
    <w:rsid w:val="00B73EE6"/>
    <w:rsid w:val="00B83C48"/>
    <w:rsid w:val="00B85C9C"/>
    <w:rsid w:val="00B94A03"/>
    <w:rsid w:val="00B94BC1"/>
    <w:rsid w:val="00B974E7"/>
    <w:rsid w:val="00BA06D9"/>
    <w:rsid w:val="00BA2E2A"/>
    <w:rsid w:val="00BA5799"/>
    <w:rsid w:val="00BA6FF1"/>
    <w:rsid w:val="00BB4A9A"/>
    <w:rsid w:val="00BC0C2B"/>
    <w:rsid w:val="00BC1C33"/>
    <w:rsid w:val="00BC51C4"/>
    <w:rsid w:val="00BC6EF4"/>
    <w:rsid w:val="00BC7CA6"/>
    <w:rsid w:val="00BD13FA"/>
    <w:rsid w:val="00BD3756"/>
    <w:rsid w:val="00BD4F0D"/>
    <w:rsid w:val="00BD7008"/>
    <w:rsid w:val="00BE192A"/>
    <w:rsid w:val="00BE23AB"/>
    <w:rsid w:val="00BF0591"/>
    <w:rsid w:val="00BF1F95"/>
    <w:rsid w:val="00BF23B2"/>
    <w:rsid w:val="00BF318A"/>
    <w:rsid w:val="00BF346A"/>
    <w:rsid w:val="00BF3C9A"/>
    <w:rsid w:val="00BF5171"/>
    <w:rsid w:val="00BF5F9A"/>
    <w:rsid w:val="00C00109"/>
    <w:rsid w:val="00C00E0D"/>
    <w:rsid w:val="00C02F7B"/>
    <w:rsid w:val="00C03707"/>
    <w:rsid w:val="00C03A38"/>
    <w:rsid w:val="00C03B23"/>
    <w:rsid w:val="00C05A96"/>
    <w:rsid w:val="00C13984"/>
    <w:rsid w:val="00C21AC5"/>
    <w:rsid w:val="00C26D19"/>
    <w:rsid w:val="00C314D0"/>
    <w:rsid w:val="00C36D8B"/>
    <w:rsid w:val="00C4379E"/>
    <w:rsid w:val="00C43CFC"/>
    <w:rsid w:val="00C444D9"/>
    <w:rsid w:val="00C44598"/>
    <w:rsid w:val="00C44A59"/>
    <w:rsid w:val="00C47BFB"/>
    <w:rsid w:val="00C5033B"/>
    <w:rsid w:val="00C51097"/>
    <w:rsid w:val="00C51543"/>
    <w:rsid w:val="00C51623"/>
    <w:rsid w:val="00C53C1C"/>
    <w:rsid w:val="00C55F4B"/>
    <w:rsid w:val="00C564BE"/>
    <w:rsid w:val="00C57811"/>
    <w:rsid w:val="00C57B7B"/>
    <w:rsid w:val="00C63896"/>
    <w:rsid w:val="00C65E5D"/>
    <w:rsid w:val="00C66FF0"/>
    <w:rsid w:val="00C72FFA"/>
    <w:rsid w:val="00C77FD5"/>
    <w:rsid w:val="00C81649"/>
    <w:rsid w:val="00C8690D"/>
    <w:rsid w:val="00C87A5B"/>
    <w:rsid w:val="00C87CB2"/>
    <w:rsid w:val="00C90DB3"/>
    <w:rsid w:val="00C910B3"/>
    <w:rsid w:val="00C93582"/>
    <w:rsid w:val="00C9525C"/>
    <w:rsid w:val="00C955DA"/>
    <w:rsid w:val="00C9665F"/>
    <w:rsid w:val="00C97023"/>
    <w:rsid w:val="00C97383"/>
    <w:rsid w:val="00CA11EE"/>
    <w:rsid w:val="00CA1F90"/>
    <w:rsid w:val="00CA3AE0"/>
    <w:rsid w:val="00CA5410"/>
    <w:rsid w:val="00CA61B1"/>
    <w:rsid w:val="00CA7149"/>
    <w:rsid w:val="00CB282C"/>
    <w:rsid w:val="00CB3129"/>
    <w:rsid w:val="00CB5A13"/>
    <w:rsid w:val="00CB74A5"/>
    <w:rsid w:val="00CC027B"/>
    <w:rsid w:val="00CC1E32"/>
    <w:rsid w:val="00CC34D5"/>
    <w:rsid w:val="00CC3B30"/>
    <w:rsid w:val="00CC499C"/>
    <w:rsid w:val="00CD0338"/>
    <w:rsid w:val="00CD4181"/>
    <w:rsid w:val="00CD6CFC"/>
    <w:rsid w:val="00CD72F9"/>
    <w:rsid w:val="00CE352E"/>
    <w:rsid w:val="00CE59BF"/>
    <w:rsid w:val="00CE74ED"/>
    <w:rsid w:val="00CF0C32"/>
    <w:rsid w:val="00CF32CB"/>
    <w:rsid w:val="00CF4D68"/>
    <w:rsid w:val="00CF6BC3"/>
    <w:rsid w:val="00CF6E59"/>
    <w:rsid w:val="00CF729B"/>
    <w:rsid w:val="00D01C7F"/>
    <w:rsid w:val="00D07938"/>
    <w:rsid w:val="00D12334"/>
    <w:rsid w:val="00D1245E"/>
    <w:rsid w:val="00D15B6D"/>
    <w:rsid w:val="00D1785C"/>
    <w:rsid w:val="00D21A13"/>
    <w:rsid w:val="00D235F6"/>
    <w:rsid w:val="00D273DB"/>
    <w:rsid w:val="00D276C1"/>
    <w:rsid w:val="00D300CA"/>
    <w:rsid w:val="00D3397B"/>
    <w:rsid w:val="00D3472E"/>
    <w:rsid w:val="00D3484C"/>
    <w:rsid w:val="00D363D9"/>
    <w:rsid w:val="00D416B2"/>
    <w:rsid w:val="00D43AC8"/>
    <w:rsid w:val="00D43F29"/>
    <w:rsid w:val="00D456A1"/>
    <w:rsid w:val="00D50877"/>
    <w:rsid w:val="00D5274F"/>
    <w:rsid w:val="00D538CB"/>
    <w:rsid w:val="00D55254"/>
    <w:rsid w:val="00D60135"/>
    <w:rsid w:val="00D60509"/>
    <w:rsid w:val="00D616A9"/>
    <w:rsid w:val="00D66B99"/>
    <w:rsid w:val="00D67FCE"/>
    <w:rsid w:val="00D70895"/>
    <w:rsid w:val="00D72F98"/>
    <w:rsid w:val="00D8090A"/>
    <w:rsid w:val="00D8373D"/>
    <w:rsid w:val="00D91808"/>
    <w:rsid w:val="00D96F02"/>
    <w:rsid w:val="00DA084A"/>
    <w:rsid w:val="00DA2D14"/>
    <w:rsid w:val="00DA7A90"/>
    <w:rsid w:val="00DB2141"/>
    <w:rsid w:val="00DC3498"/>
    <w:rsid w:val="00DC4AEE"/>
    <w:rsid w:val="00DC574A"/>
    <w:rsid w:val="00DD2E32"/>
    <w:rsid w:val="00DD3530"/>
    <w:rsid w:val="00DD3913"/>
    <w:rsid w:val="00DD3937"/>
    <w:rsid w:val="00DD453E"/>
    <w:rsid w:val="00DE1B7F"/>
    <w:rsid w:val="00DE25A4"/>
    <w:rsid w:val="00DE39B6"/>
    <w:rsid w:val="00DE7318"/>
    <w:rsid w:val="00DE7E38"/>
    <w:rsid w:val="00DF0415"/>
    <w:rsid w:val="00DF0988"/>
    <w:rsid w:val="00DF27DE"/>
    <w:rsid w:val="00DF2D40"/>
    <w:rsid w:val="00DF7D2E"/>
    <w:rsid w:val="00E00D1E"/>
    <w:rsid w:val="00E0119C"/>
    <w:rsid w:val="00E01271"/>
    <w:rsid w:val="00E01BA9"/>
    <w:rsid w:val="00E03125"/>
    <w:rsid w:val="00E113C3"/>
    <w:rsid w:val="00E16B1B"/>
    <w:rsid w:val="00E235F1"/>
    <w:rsid w:val="00E30B92"/>
    <w:rsid w:val="00E372EE"/>
    <w:rsid w:val="00E42D9A"/>
    <w:rsid w:val="00E433B7"/>
    <w:rsid w:val="00E43462"/>
    <w:rsid w:val="00E46316"/>
    <w:rsid w:val="00E54FAA"/>
    <w:rsid w:val="00E5513D"/>
    <w:rsid w:val="00E612F6"/>
    <w:rsid w:val="00E616C0"/>
    <w:rsid w:val="00E667C4"/>
    <w:rsid w:val="00E73CD6"/>
    <w:rsid w:val="00E7502C"/>
    <w:rsid w:val="00E752FA"/>
    <w:rsid w:val="00E77446"/>
    <w:rsid w:val="00E92991"/>
    <w:rsid w:val="00E92EF5"/>
    <w:rsid w:val="00E948D8"/>
    <w:rsid w:val="00E94EC9"/>
    <w:rsid w:val="00E95B6B"/>
    <w:rsid w:val="00E9748A"/>
    <w:rsid w:val="00EA1461"/>
    <w:rsid w:val="00EA703F"/>
    <w:rsid w:val="00EB1D0B"/>
    <w:rsid w:val="00EB39D3"/>
    <w:rsid w:val="00EB4360"/>
    <w:rsid w:val="00EB68F4"/>
    <w:rsid w:val="00EC123A"/>
    <w:rsid w:val="00EC1C73"/>
    <w:rsid w:val="00EC55C6"/>
    <w:rsid w:val="00EC5D3B"/>
    <w:rsid w:val="00EC752C"/>
    <w:rsid w:val="00ED1DC3"/>
    <w:rsid w:val="00ED36E7"/>
    <w:rsid w:val="00EE0B2A"/>
    <w:rsid w:val="00EE1019"/>
    <w:rsid w:val="00EE3091"/>
    <w:rsid w:val="00EE7A68"/>
    <w:rsid w:val="00EF3157"/>
    <w:rsid w:val="00EF66B1"/>
    <w:rsid w:val="00F01532"/>
    <w:rsid w:val="00F05B94"/>
    <w:rsid w:val="00F1215B"/>
    <w:rsid w:val="00F12974"/>
    <w:rsid w:val="00F14C57"/>
    <w:rsid w:val="00F16F41"/>
    <w:rsid w:val="00F1760A"/>
    <w:rsid w:val="00F23C49"/>
    <w:rsid w:val="00F275D3"/>
    <w:rsid w:val="00F31802"/>
    <w:rsid w:val="00F34975"/>
    <w:rsid w:val="00F36BE2"/>
    <w:rsid w:val="00F379FC"/>
    <w:rsid w:val="00F37AEA"/>
    <w:rsid w:val="00F4359A"/>
    <w:rsid w:val="00F446AD"/>
    <w:rsid w:val="00F451E6"/>
    <w:rsid w:val="00F45DE0"/>
    <w:rsid w:val="00F46168"/>
    <w:rsid w:val="00F4776F"/>
    <w:rsid w:val="00F50C38"/>
    <w:rsid w:val="00F56134"/>
    <w:rsid w:val="00F56F6F"/>
    <w:rsid w:val="00F61422"/>
    <w:rsid w:val="00F64FBA"/>
    <w:rsid w:val="00F64FFE"/>
    <w:rsid w:val="00F65BEF"/>
    <w:rsid w:val="00F67517"/>
    <w:rsid w:val="00F721B0"/>
    <w:rsid w:val="00F76E93"/>
    <w:rsid w:val="00F82A46"/>
    <w:rsid w:val="00F82D71"/>
    <w:rsid w:val="00F90152"/>
    <w:rsid w:val="00F9168A"/>
    <w:rsid w:val="00F946A4"/>
    <w:rsid w:val="00FA0C85"/>
    <w:rsid w:val="00FA3D6D"/>
    <w:rsid w:val="00FA4E20"/>
    <w:rsid w:val="00FA520E"/>
    <w:rsid w:val="00FA6CC7"/>
    <w:rsid w:val="00FB119B"/>
    <w:rsid w:val="00FB4F50"/>
    <w:rsid w:val="00FC1242"/>
    <w:rsid w:val="00FD45B0"/>
    <w:rsid w:val="00FE5AF8"/>
    <w:rsid w:val="00FE66C0"/>
    <w:rsid w:val="00FF0296"/>
    <w:rsid w:val="00FF4770"/>
    <w:rsid w:val="00FF69D5"/>
    <w:rsid w:val="7361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268779"/>
  <w15:chartTrackingRefBased/>
  <w15:docId w15:val="{196B84BF-27E9-4427-8AC6-3D647C36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9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12C"/>
    <w:pPr>
      <w:tabs>
        <w:tab w:val="center" w:pos="4320"/>
        <w:tab w:val="right" w:pos="8640"/>
      </w:tabs>
    </w:pPr>
  </w:style>
  <w:style w:type="paragraph" w:styleId="Footer">
    <w:name w:val="footer"/>
    <w:basedOn w:val="Normal"/>
    <w:rsid w:val="00B0712C"/>
    <w:pPr>
      <w:tabs>
        <w:tab w:val="center" w:pos="4320"/>
        <w:tab w:val="right" w:pos="8640"/>
      </w:tabs>
    </w:pPr>
  </w:style>
  <w:style w:type="table" w:styleId="TableGrid">
    <w:name w:val="Table Grid"/>
    <w:basedOn w:val="TableNormal"/>
    <w:uiPriority w:val="39"/>
    <w:rsid w:val="00586E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753FB7"/>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Subtitle">
    <w:name w:val="Subtitle"/>
    <w:basedOn w:val="Normal"/>
    <w:qFormat/>
    <w:rsid w:val="0080100D"/>
    <w:pPr>
      <w:widowControl/>
      <w:jc w:val="center"/>
    </w:pPr>
    <w:rPr>
      <w:rFonts w:ascii="Arial" w:hAnsi="Arial" w:cs="Arial"/>
      <w:b/>
      <w:bCs/>
      <w:caps/>
      <w:sz w:val="24"/>
      <w:szCs w:val="24"/>
    </w:rPr>
  </w:style>
  <w:style w:type="paragraph" w:styleId="BalloonText">
    <w:name w:val="Balloon Text"/>
    <w:basedOn w:val="Normal"/>
    <w:semiHidden/>
    <w:rsid w:val="0080789B"/>
    <w:rPr>
      <w:rFonts w:ascii="Tahoma" w:hAnsi="Tahoma" w:cs="Tahoma"/>
      <w:sz w:val="16"/>
      <w:szCs w:val="16"/>
    </w:rPr>
  </w:style>
  <w:style w:type="paragraph" w:customStyle="1" w:styleId="Default">
    <w:name w:val="Default"/>
    <w:rsid w:val="00982342"/>
    <w:pPr>
      <w:autoSpaceDE w:val="0"/>
      <w:autoSpaceDN w:val="0"/>
      <w:adjustRightInd w:val="0"/>
    </w:pPr>
    <w:rPr>
      <w:color w:val="000000"/>
      <w:sz w:val="24"/>
      <w:szCs w:val="24"/>
    </w:rPr>
  </w:style>
  <w:style w:type="character" w:styleId="PageNumber">
    <w:name w:val="page number"/>
    <w:basedOn w:val="DefaultParagraphFont"/>
    <w:rsid w:val="00C26D19"/>
  </w:style>
  <w:style w:type="character" w:styleId="CommentReference">
    <w:name w:val="annotation reference"/>
    <w:semiHidden/>
    <w:rsid w:val="00330C38"/>
    <w:rPr>
      <w:sz w:val="16"/>
      <w:szCs w:val="16"/>
    </w:rPr>
  </w:style>
  <w:style w:type="paragraph" w:styleId="CommentText">
    <w:name w:val="annotation text"/>
    <w:basedOn w:val="Normal"/>
    <w:link w:val="CommentTextChar"/>
    <w:semiHidden/>
    <w:rsid w:val="00330C38"/>
  </w:style>
  <w:style w:type="paragraph" w:styleId="CommentSubject">
    <w:name w:val="annotation subject"/>
    <w:basedOn w:val="CommentText"/>
    <w:next w:val="CommentText"/>
    <w:semiHidden/>
    <w:rsid w:val="00330C38"/>
    <w:rPr>
      <w:b/>
      <w:bCs/>
    </w:rPr>
  </w:style>
  <w:style w:type="paragraph" w:styleId="FootnoteText">
    <w:name w:val="footnote text"/>
    <w:basedOn w:val="Normal"/>
    <w:semiHidden/>
    <w:rsid w:val="00813ED8"/>
  </w:style>
  <w:style w:type="character" w:styleId="FootnoteReference">
    <w:name w:val="footnote reference"/>
    <w:semiHidden/>
    <w:rsid w:val="00813ED8"/>
    <w:rPr>
      <w:vertAlign w:val="superscript"/>
    </w:rPr>
  </w:style>
  <w:style w:type="paragraph" w:styleId="Title">
    <w:name w:val="Title"/>
    <w:basedOn w:val="Normal"/>
    <w:qFormat/>
    <w:rsid w:val="00690911"/>
    <w:pPr>
      <w:widowControl/>
      <w:jc w:val="center"/>
    </w:pPr>
    <w:rPr>
      <w:rFonts w:ascii="Arial Narrow" w:hAnsi="Arial Narrow"/>
      <w:b/>
      <w:sz w:val="28"/>
    </w:rPr>
  </w:style>
  <w:style w:type="paragraph" w:customStyle="1" w:styleId="font6">
    <w:name w:val="font6"/>
    <w:basedOn w:val="Normal"/>
    <w:rsid w:val="00690911"/>
    <w:pPr>
      <w:widowControl/>
      <w:spacing w:before="100" w:beforeAutospacing="1" w:after="100" w:afterAutospacing="1"/>
      <w:jc w:val="left"/>
    </w:pPr>
    <w:rPr>
      <w:rFonts w:ascii="Arial" w:eastAsia="Arial Unicode MS" w:hAnsi="Arial" w:cs="Arial"/>
      <w:b/>
      <w:bCs/>
      <w:sz w:val="16"/>
      <w:szCs w:val="16"/>
    </w:rPr>
  </w:style>
  <w:style w:type="character" w:customStyle="1" w:styleId="HeaderChar">
    <w:name w:val="Header Char"/>
    <w:link w:val="Header"/>
    <w:uiPriority w:val="99"/>
    <w:rsid w:val="00392D40"/>
    <w:rPr>
      <w:lang w:val="en-US" w:eastAsia="en-US" w:bidi="ar-SA"/>
    </w:rPr>
  </w:style>
  <w:style w:type="character" w:customStyle="1" w:styleId="CommentTextChar">
    <w:name w:val="Comment Text Char"/>
    <w:link w:val="CommentText"/>
    <w:semiHidden/>
    <w:rsid w:val="009452C6"/>
    <w:rPr>
      <w:lang w:val="en-US" w:eastAsia="en-US" w:bidi="ar-SA"/>
    </w:rPr>
  </w:style>
  <w:style w:type="character" w:styleId="Hyperlink">
    <w:name w:val="Hyperlink"/>
    <w:rsid w:val="00694C53"/>
    <w:rPr>
      <w:color w:val="0000FF"/>
      <w:u w:val="single"/>
    </w:rPr>
  </w:style>
  <w:style w:type="paragraph" w:customStyle="1" w:styleId="StyleLeft0Hanging05">
    <w:name w:val="Style Left:  0&quot; Hanging:  0.5&quot;"/>
    <w:basedOn w:val="Normal"/>
    <w:rsid w:val="00694C53"/>
    <w:pPr>
      <w:ind w:left="342" w:hanging="342"/>
    </w:pPr>
  </w:style>
  <w:style w:type="paragraph" w:styleId="ListParagraph">
    <w:name w:val="List Paragraph"/>
    <w:basedOn w:val="Normal"/>
    <w:uiPriority w:val="34"/>
    <w:qFormat/>
    <w:rsid w:val="00F12974"/>
    <w:pPr>
      <w:widowControl/>
      <w:spacing w:after="160" w:line="259" w:lineRule="auto"/>
      <w:ind w:left="720"/>
      <w:contextualSpacing/>
      <w:jc w:val="left"/>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1459B0"/>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06D9"/>
  </w:style>
  <w:style w:type="character" w:styleId="UnresolvedMention">
    <w:name w:val="Unresolved Mention"/>
    <w:basedOn w:val="DefaultParagraphFont"/>
    <w:uiPriority w:val="99"/>
    <w:semiHidden/>
    <w:unhideWhenUsed/>
    <w:rsid w:val="007B4C54"/>
    <w:rPr>
      <w:color w:val="605E5C"/>
      <w:shd w:val="clear" w:color="auto" w:fill="E1DFDD"/>
    </w:rPr>
  </w:style>
  <w:style w:type="character" w:styleId="FollowedHyperlink">
    <w:name w:val="FollowedHyperlink"/>
    <w:basedOn w:val="DefaultParagraphFont"/>
    <w:uiPriority w:val="99"/>
    <w:semiHidden/>
    <w:unhideWhenUsed/>
    <w:rsid w:val="00DC4AEE"/>
    <w:rPr>
      <w:color w:val="954F72" w:themeColor="followedHyperlink"/>
      <w:u w:val="single"/>
    </w:rPr>
  </w:style>
  <w:style w:type="character" w:customStyle="1" w:styleId="normaltextrun">
    <w:name w:val="normaltextrun"/>
    <w:basedOn w:val="DefaultParagraphFont"/>
    <w:rsid w:val="00AA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11633">
      <w:bodyDiv w:val="1"/>
      <w:marLeft w:val="0"/>
      <w:marRight w:val="0"/>
      <w:marTop w:val="0"/>
      <w:marBottom w:val="0"/>
      <w:divBdr>
        <w:top w:val="none" w:sz="0" w:space="0" w:color="auto"/>
        <w:left w:val="none" w:sz="0" w:space="0" w:color="auto"/>
        <w:bottom w:val="none" w:sz="0" w:space="0" w:color="auto"/>
        <w:right w:val="none" w:sz="0" w:space="0" w:color="auto"/>
      </w:divBdr>
    </w:div>
    <w:div w:id="1139150441">
      <w:bodyDiv w:val="1"/>
      <w:marLeft w:val="0"/>
      <w:marRight w:val="0"/>
      <w:marTop w:val="0"/>
      <w:marBottom w:val="0"/>
      <w:divBdr>
        <w:top w:val="none" w:sz="0" w:space="0" w:color="auto"/>
        <w:left w:val="none" w:sz="0" w:space="0" w:color="auto"/>
        <w:bottom w:val="none" w:sz="0" w:space="0" w:color="auto"/>
        <w:right w:val="none" w:sz="0" w:space="0" w:color="auto"/>
      </w:divBdr>
    </w:div>
    <w:div w:id="1317495978">
      <w:bodyDiv w:val="1"/>
      <w:marLeft w:val="0"/>
      <w:marRight w:val="0"/>
      <w:marTop w:val="0"/>
      <w:marBottom w:val="0"/>
      <w:divBdr>
        <w:top w:val="none" w:sz="0" w:space="0" w:color="auto"/>
        <w:left w:val="none" w:sz="0" w:space="0" w:color="auto"/>
        <w:bottom w:val="none" w:sz="0" w:space="0" w:color="auto"/>
        <w:right w:val="none" w:sz="0" w:space="0" w:color="auto"/>
      </w:divBdr>
    </w:div>
    <w:div w:id="1542671087">
      <w:bodyDiv w:val="1"/>
      <w:marLeft w:val="0"/>
      <w:marRight w:val="0"/>
      <w:marTop w:val="0"/>
      <w:marBottom w:val="0"/>
      <w:divBdr>
        <w:top w:val="none" w:sz="0" w:space="0" w:color="auto"/>
        <w:left w:val="none" w:sz="0" w:space="0" w:color="auto"/>
        <w:bottom w:val="none" w:sz="0" w:space="0" w:color="auto"/>
        <w:right w:val="none" w:sz="0" w:space="0" w:color="auto"/>
      </w:divBdr>
    </w:div>
    <w:div w:id="1675914669">
      <w:bodyDiv w:val="1"/>
      <w:marLeft w:val="0"/>
      <w:marRight w:val="0"/>
      <w:marTop w:val="0"/>
      <w:marBottom w:val="0"/>
      <w:divBdr>
        <w:top w:val="none" w:sz="0" w:space="0" w:color="auto"/>
        <w:left w:val="none" w:sz="0" w:space="0" w:color="auto"/>
        <w:bottom w:val="none" w:sz="0" w:space="0" w:color="auto"/>
        <w:right w:val="none" w:sz="0" w:space="0" w:color="auto"/>
      </w:divBdr>
    </w:div>
    <w:div w:id="1866089427">
      <w:bodyDiv w:val="1"/>
      <w:marLeft w:val="0"/>
      <w:marRight w:val="0"/>
      <w:marTop w:val="0"/>
      <w:marBottom w:val="0"/>
      <w:divBdr>
        <w:top w:val="none" w:sz="0" w:space="0" w:color="auto"/>
        <w:left w:val="none" w:sz="0" w:space="0" w:color="auto"/>
        <w:bottom w:val="none" w:sz="0" w:space="0" w:color="auto"/>
        <w:right w:val="none" w:sz="0" w:space="0" w:color="auto"/>
      </w:divBdr>
    </w:div>
    <w:div w:id="1888882080">
      <w:bodyDiv w:val="1"/>
      <w:marLeft w:val="0"/>
      <w:marRight w:val="0"/>
      <w:marTop w:val="0"/>
      <w:marBottom w:val="0"/>
      <w:divBdr>
        <w:top w:val="none" w:sz="0" w:space="0" w:color="auto"/>
        <w:left w:val="none" w:sz="0" w:space="0" w:color="auto"/>
        <w:bottom w:val="none" w:sz="0" w:space="0" w:color="auto"/>
        <w:right w:val="none" w:sz="0" w:space="0" w:color="auto"/>
      </w:divBdr>
    </w:div>
    <w:div w:id="21397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dhec.gov/environment/your-water-and-coast/coastal-management/coastal-zone-management/south-carolina-coastal" TargetMode="External"/><Relationship Id="rId18" Type="http://schemas.openxmlformats.org/officeDocument/2006/relationships/hyperlink" Target="https://scdhec.gov/sites/default/files/media/document/BAQ_SC%20Modeling%20Guidelines_10.15.18_revised%204.15.19.pdf" TargetMode="External"/><Relationship Id="rId3" Type="http://schemas.openxmlformats.org/officeDocument/2006/relationships/customXml" Target="../customXml/item3.xml"/><Relationship Id="rId21" Type="http://schemas.openxmlformats.org/officeDocument/2006/relationships/hyperlink" Target="https://www.scdhec.gov/sites/default/files/docs/Environment/docs/Guidance%20for%20CollocationSingle%20Source%20Determinations.pdf" TargetMode="External"/><Relationship Id="rId7" Type="http://schemas.openxmlformats.org/officeDocument/2006/relationships/settings" Target="settings.xml"/><Relationship Id="rId12" Type="http://schemas.openxmlformats.org/officeDocument/2006/relationships/hyperlink" Target="https://www.scdhec.gov/environment/water-quality/coastal-permits/coastal-zone-consistency-certification-state-and-federal" TargetMode="External"/><Relationship Id="rId17" Type="http://schemas.openxmlformats.org/officeDocument/2006/relationships/hyperlink" Target="https://scdhec.gov/sites/default/files/media/document/BAQ_SC%20Modeling%20Guidelines_10.15.18_revised%204.15.19.pdf" TargetMode="External"/><Relationship Id="rId2" Type="http://schemas.openxmlformats.org/officeDocument/2006/relationships/customXml" Target="../customXml/item2.xml"/><Relationship Id="rId16" Type="http://schemas.openxmlformats.org/officeDocument/2006/relationships/hyperlink" Target="https://scdhec.gov/sites/default/files/Library/CR-011244.pdf" TargetMode="External"/><Relationship Id="rId20" Type="http://schemas.openxmlformats.org/officeDocument/2006/relationships/hyperlink" Target="http://www.census.gov/eos/www/naics/reference_files_tools/2012/2012_NAICS_Structure.x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dhec.gov/sites/default/files/media/document/2020-08-06_Registration%20Surface%20Finishing%20Operations%20Permit.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sha.gov/pls/imis/sicsearch.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373481726AA14EA32AC174A2DD365E" ma:contentTypeVersion="5" ma:contentTypeDescription="Create a new document." ma:contentTypeScope="" ma:versionID="be5def945a5c69043291054105537c3c">
  <xsd:schema xmlns:xsd="http://www.w3.org/2001/XMLSchema" xmlns:xs="http://www.w3.org/2001/XMLSchema" xmlns:p="http://schemas.microsoft.com/office/2006/metadata/properties" xmlns:ns3="0a250d97-5b3b-48e2-ba49-33bdd4f2445e" xmlns:ns4="27e36b1a-78fb-4095-8fbf-4d4ccca0653b" targetNamespace="http://schemas.microsoft.com/office/2006/metadata/properties" ma:root="true" ma:fieldsID="589cbf9f60fa419735fa976e90d433ad" ns3:_="" ns4:_="">
    <xsd:import namespace="0a250d97-5b3b-48e2-ba49-33bdd4f2445e"/>
    <xsd:import namespace="27e36b1a-78fb-4095-8fbf-4d4ccca065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50d97-5b3b-48e2-ba49-33bdd4f244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36b1a-78fb-4095-8fbf-4d4ccca065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D471B-047C-424F-A6A5-6B6DB0998747}">
  <ds:schemaRefs>
    <ds:schemaRef ds:uri="http://schemas.openxmlformats.org/officeDocument/2006/bibliography"/>
  </ds:schemaRefs>
</ds:datastoreItem>
</file>

<file path=customXml/itemProps2.xml><?xml version="1.0" encoding="utf-8"?>
<ds:datastoreItem xmlns:ds="http://schemas.openxmlformats.org/officeDocument/2006/customXml" ds:itemID="{A58D8EFD-8BF3-46D0-A689-CB0705043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241A1-2B9A-41DA-80B1-71F0445A6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50d97-5b3b-48e2-ba49-33bdd4f2445e"/>
    <ds:schemaRef ds:uri="27e36b1a-78fb-4095-8fbf-4d4ccca06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83DED-47F8-479F-9B0E-9843519B1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12742</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FACILTIY INFORMATION</vt:lpstr>
    </vt:vector>
  </TitlesOfParts>
  <Company>SC DHEC</Company>
  <LinksUpToDate>false</LinksUpToDate>
  <CharactersWithSpaces>14259</CharactersWithSpaces>
  <SharedDoc>false</SharedDoc>
  <HLinks>
    <vt:vector size="36" baseType="variant">
      <vt:variant>
        <vt:i4>5832716</vt:i4>
      </vt:variant>
      <vt:variant>
        <vt:i4>72</vt:i4>
      </vt:variant>
      <vt:variant>
        <vt:i4>0</vt:i4>
      </vt:variant>
      <vt:variant>
        <vt:i4>5</vt:i4>
      </vt:variant>
      <vt:variant>
        <vt:lpwstr>https://www.scdhec.gov/sites/default/files/docs/Environment/docs/Guidance for CollocationSingle Source Determinations.pdf</vt:lpwstr>
      </vt:variant>
      <vt:variant>
        <vt:lpwstr/>
      </vt:variant>
      <vt:variant>
        <vt:i4>6815850</vt:i4>
      </vt:variant>
      <vt:variant>
        <vt:i4>54</vt:i4>
      </vt:variant>
      <vt:variant>
        <vt:i4>0</vt:i4>
      </vt:variant>
      <vt:variant>
        <vt:i4>5</vt:i4>
      </vt:variant>
      <vt:variant>
        <vt:lpwstr>http://www.census.gov/eos/www/naics/reference_files_tools/2012/2012_NAICS_Structure.xls</vt:lpwstr>
      </vt:variant>
      <vt:variant>
        <vt:lpwstr/>
      </vt:variant>
      <vt:variant>
        <vt:i4>4784158</vt:i4>
      </vt:variant>
      <vt:variant>
        <vt:i4>48</vt:i4>
      </vt:variant>
      <vt:variant>
        <vt:i4>0</vt:i4>
      </vt:variant>
      <vt:variant>
        <vt:i4>5</vt:i4>
      </vt:variant>
      <vt:variant>
        <vt:lpwstr>https://www.osha.gov/pls/imis/sicsearch.html</vt:lpwstr>
      </vt:variant>
      <vt:variant>
        <vt:lpwstr/>
      </vt:variant>
      <vt:variant>
        <vt:i4>589825</vt:i4>
      </vt:variant>
      <vt:variant>
        <vt:i4>6</vt:i4>
      </vt:variant>
      <vt:variant>
        <vt:i4>0</vt:i4>
      </vt:variant>
      <vt:variant>
        <vt:i4>5</vt:i4>
      </vt:variant>
      <vt:variant>
        <vt:lpwstr>https://www.scdhec.gov/environment/your-water-and-coast/coastal-management/coastal-zone-management/south-carolina-coastal</vt:lpwstr>
      </vt:variant>
      <vt:variant>
        <vt:lpwstr/>
      </vt:variant>
      <vt:variant>
        <vt:i4>1441880</vt:i4>
      </vt:variant>
      <vt:variant>
        <vt:i4>3</vt:i4>
      </vt:variant>
      <vt:variant>
        <vt:i4>0</vt:i4>
      </vt:variant>
      <vt:variant>
        <vt:i4>5</vt:i4>
      </vt:variant>
      <vt:variant>
        <vt:lpwstr>https://www.scdhec.gov/environment/water-quality/coastal-permits/coastal-zone-consistency-certification-state-and-federal</vt:lpwstr>
      </vt:variant>
      <vt:variant>
        <vt:lpwstr/>
      </vt:variant>
      <vt:variant>
        <vt:i4>4522087</vt:i4>
      </vt:variant>
      <vt:variant>
        <vt:i4>0</vt:i4>
      </vt:variant>
      <vt:variant>
        <vt:i4>0</vt:i4>
      </vt:variant>
      <vt:variant>
        <vt:i4>5</vt:i4>
      </vt:variant>
      <vt:variant>
        <vt:lpwstr>https://www.scdhec.gov/sites/default/files/media/document/2020-08-06_Registration Surface Finishing Operations Permit.pdf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FACILTIY INFORMATION</dc:title>
  <dc:subject/>
  <dc:creator>Jerisha Dukes</dc:creator>
  <cp:keywords/>
  <dc:description/>
  <cp:lastModifiedBy>Copeland, Phyllis</cp:lastModifiedBy>
  <cp:revision>2</cp:revision>
  <cp:lastPrinted>2015-04-13T14:27:00Z</cp:lastPrinted>
  <dcterms:created xsi:type="dcterms:W3CDTF">2021-03-26T13:27:00Z</dcterms:created>
  <dcterms:modified xsi:type="dcterms:W3CDTF">2021-03-26T13:27:00Z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0x010100FB373481726AA14EA32AC174A2DD365E</vt:lpwstr>
  </property>
</Properties>
</file>